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046"/>
        <w:gridCol w:w="7655"/>
      </w:tblGrid>
      <w:tr w:rsidR="001346FD" w:rsidTr="00EB3993">
        <w:trPr>
          <w:trHeight w:val="32767"/>
        </w:trPr>
        <w:tc>
          <w:tcPr>
            <w:tcW w:w="8046" w:type="dxa"/>
          </w:tcPr>
          <w:p w:rsidR="00F1786D" w:rsidRDefault="00F1786D" w:rsidP="00D70449">
            <w:pPr>
              <w:pStyle w:val="1"/>
              <w:outlineLvl w:val="0"/>
            </w:pPr>
          </w:p>
          <w:p w:rsidR="00F1786D" w:rsidRDefault="006306C4" w:rsidP="00F17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СВЯТЫЕ ОТЦЫ О СМИРЕНИИ</w:t>
            </w:r>
          </w:p>
          <w:p w:rsidR="00F1786D" w:rsidRDefault="00F1786D" w:rsidP="00F1786D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F1786D" w:rsidRPr="00F1786D" w:rsidRDefault="00F1786D" w:rsidP="00F178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тебя бранит, за того Богу молись и считай за своего благодетеля, и никак не мсти... Тут-то и учись смирению» </w:t>
            </w: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«Если будешь смиряться, то Господь покроет тебя от искушений...» </w:t>
            </w: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«Кто свои подвиги </w:t>
            </w:r>
            <w:proofErr w:type="gramStart"/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замечает</w:t>
            </w:r>
            <w:proofErr w:type="gramEnd"/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труды считает, тот в гордость впадает. </w:t>
            </w:r>
            <w:proofErr w:type="gramStart"/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кто видит свои только грехи и кается в них, тот получает милость Божию…» </w:t>
            </w: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«Не усилия наши, не труды, не время избавляет нас от страстей, а благодать Божия, которая ниспосылается только смиренным…» </w:t>
            </w: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1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«Не осуждайте никого, всех прощайте, считайте себя худшими всех на свете, и спасены будете»</w:t>
            </w:r>
            <w:proofErr w:type="gramEnd"/>
          </w:p>
          <w:p w:rsidR="00F1786D" w:rsidRPr="00F1786D" w:rsidRDefault="00F1786D" w:rsidP="00F1786D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Преподобный Иосиф </w:t>
            </w:r>
            <w:proofErr w:type="spellStart"/>
            <w:r w:rsidRPr="00F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Оптинский</w:t>
            </w:r>
            <w:proofErr w:type="spellEnd"/>
          </w:p>
          <w:p w:rsidR="00F1786D" w:rsidRDefault="00F1786D" w:rsidP="00F17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«Ты просишь наставления и назидательного урока, как бы тебе не сбиться с истинного пути? Начни со смирения, делай со смирением и кончай смирением, и </w:t>
            </w:r>
            <w:proofErr w:type="spellStart"/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вчинишься</w:t>
            </w:r>
            <w:proofErr w:type="spellEnd"/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святыми»</w:t>
            </w:r>
            <w:r w:rsidRPr="00F1786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«Бог</w:t>
            </w:r>
            <w:proofErr w:type="gramStart"/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 живет в том человеке, у которого мирное сердце. Главное, считай себя хуже всех, не ищи ни любви, ни </w:t>
            </w:r>
            <w:proofErr w:type="gramStart"/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чести</w:t>
            </w:r>
            <w:proofErr w:type="gramEnd"/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 от кого, а сам ко всем оные имей - вот и улучишь мир! А как только начнешь искать, чтобы другие тебя заметили, да отыскали бы в тебе достоинства и некоторые добродетели, - тогда прощай мир душевный!»</w:t>
            </w:r>
            <w:r w:rsidRPr="00F1786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«Сказываю тебе самое лучшее средство обрести смирение. Это вот что: всякую боль, которая колет гордое сердце, потерпеть. И ждать день и ночь милости от Всемилостивого Спаса…»</w:t>
            </w:r>
            <w:r w:rsidRPr="00F1786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«Потерпи, смирись - и </w:t>
            </w:r>
            <w:proofErr w:type="spellStart"/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обрящешь</w:t>
            </w:r>
            <w:proofErr w:type="spellEnd"/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 в себе самом»</w:t>
            </w:r>
            <w:r w:rsidRPr="00F1786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«Если смиришься и сознаешь свою немощь, - все твои искушения, всей цепью отлетят от тебя»</w:t>
            </w:r>
          </w:p>
          <w:p w:rsidR="00F1786D" w:rsidRPr="00F1786D" w:rsidRDefault="00F1786D" w:rsidP="00F178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F17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Преподобный Анатолий </w:t>
            </w:r>
            <w:proofErr w:type="spellStart"/>
            <w:r w:rsidRPr="00F1786D">
              <w:rPr>
                <w:rFonts w:ascii="Times New Roman" w:hAnsi="Times New Roman" w:cs="Times New Roman"/>
                <w:b/>
                <w:sz w:val="20"/>
                <w:szCs w:val="20"/>
              </w:rPr>
              <w:t>Оптинский</w:t>
            </w:r>
            <w:proofErr w:type="spellEnd"/>
            <w:r w:rsidRPr="00F17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(Зерцалов)</w:t>
            </w:r>
          </w:p>
          <w:p w:rsidR="00D70449" w:rsidRDefault="00F1786D" w:rsidP="00D70449">
            <w:pPr>
              <w:tabs>
                <w:tab w:val="left" w:pos="26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«Чем наипаче удерживается в душе благодать? Смирением».</w:t>
            </w:r>
            <w:r w:rsidRPr="00F1786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70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«Радуйтесь, когда встретится уничижение внешнее, невольное. Принимайте его как особую милость Божию».</w:t>
            </w:r>
            <w:r w:rsidRPr="00F1786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17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«Мерою себе поставьте, что когда вы стоите в полном недовольстве собой, то вы в добром чине; коль же скоро хоть малое чувство самодовольства придет и начнете вы цену себе давать, знайте, что вы не в своем виде, и начинайте теребить себя».</w:t>
            </w:r>
          </w:p>
          <w:p w:rsidR="00F1786D" w:rsidRPr="00D70449" w:rsidRDefault="00F1786D" w:rsidP="00D70449">
            <w:pPr>
              <w:tabs>
                <w:tab w:val="left" w:pos="2692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449">
              <w:rPr>
                <w:rFonts w:ascii="Times New Roman" w:hAnsi="Times New Roman" w:cs="Times New Roman"/>
                <w:b/>
                <w:sz w:val="20"/>
                <w:szCs w:val="20"/>
              </w:rPr>
              <w:t>Святитель Феофан Затворник</w:t>
            </w:r>
          </w:p>
        </w:tc>
        <w:tc>
          <w:tcPr>
            <w:tcW w:w="7655" w:type="dxa"/>
          </w:tcPr>
          <w:p w:rsidR="001346FD" w:rsidRDefault="001346FD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94926" wp14:editId="1F87F440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5079</wp:posOffset>
                      </wp:positionV>
                      <wp:extent cx="2819400" cy="1590675"/>
                      <wp:effectExtent l="0" t="0" r="19050" b="28575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6FD" w:rsidRDefault="001346FD" w:rsidP="001346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ЛИСТОК ЧУГУЕВСКОГО БЛАГОЧИНИЯ</w:t>
                                  </w:r>
                                </w:p>
                                <w:p w:rsidR="001346FD" w:rsidRDefault="001346FD" w:rsidP="001346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АВГУСТ 2016 Г. </w:t>
                                  </w:r>
                                </w:p>
                                <w:p w:rsidR="001346FD" w:rsidRDefault="001346FD" w:rsidP="001346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ВЫПУСК № 2</w:t>
                                  </w:r>
                                </w:p>
                                <w:p w:rsidR="001C1D62" w:rsidRPr="001C1D62" w:rsidRDefault="001C1D62" w:rsidP="001346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НАШ САЙТ: http://chug.church.ua</w:t>
                                  </w:r>
                                </w:p>
                                <w:p w:rsidR="001C1D62" w:rsidRDefault="001C1D62" w:rsidP="001346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346FD" w:rsidRDefault="001346FD" w:rsidP="001346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margin-left:149.05pt;margin-top:.4pt;width:222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">
                      <v:textbox>
                        <w:txbxContent>
                          <w:p w:rsidR="001346FD" w:rsidRDefault="001346FD" w:rsidP="001346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ЛИСТОК ЧУГУЕВСКОГО БЛАГОЧИНИЯ</w:t>
                            </w:r>
                          </w:p>
                          <w:p w:rsidR="001346FD" w:rsidRDefault="001346FD" w:rsidP="001346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АВГУСТ 2016 Г. </w:t>
                            </w:r>
                          </w:p>
                          <w:p w:rsidR="001346FD" w:rsidRDefault="001346FD" w:rsidP="001346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ВЫПУСК № 2</w:t>
                            </w:r>
                          </w:p>
                          <w:p w:rsidR="001C1D62" w:rsidRPr="001C1D62" w:rsidRDefault="001C1D62" w:rsidP="001346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НАШ САЙТ: http://chug.church.ua</w:t>
                            </w:r>
                          </w:p>
                          <w:p w:rsidR="001C1D62" w:rsidRDefault="001C1D62" w:rsidP="001346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46FD" w:rsidRDefault="001346FD" w:rsidP="001346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DB1ECA1" wp14:editId="6DCFAADC">
                  <wp:extent cx="1790700" cy="1304925"/>
                  <wp:effectExtent l="0" t="0" r="0" b="952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346FD" w:rsidRDefault="001346FD"/>
          <w:p w:rsidR="001346FD" w:rsidRDefault="001346FD"/>
          <w:p w:rsidR="001346FD" w:rsidRDefault="001346FD" w:rsidP="00134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34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«Искренняя и горячая вера в Бога может быть только у того, кто хранит себя от всякого греха. </w:t>
            </w:r>
            <w:proofErr w:type="gramStart"/>
            <w:r w:rsidRPr="00134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Вера сохраняется лишь при доброй нравственности»</w:t>
            </w:r>
            <w:r w:rsidRPr="001346FD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1346FD">
              <w:rPr>
                <w:rStyle w:val="rubri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1346FD">
              <w:rPr>
                <w:rStyle w:val="rubri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1346FD">
              <w:rPr>
                <w:rStyle w:val="rubri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346FD">
              <w:rPr>
                <w:rStyle w:val="rubri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346FD">
              <w:rPr>
                <w:rStyle w:val="rubri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Никон </w:t>
            </w:r>
            <w:proofErr w:type="spellStart"/>
            <w:r w:rsidRPr="001346FD">
              <w:rPr>
                <w:rStyle w:val="rubri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Оптинский</w:t>
            </w:r>
            <w:proofErr w:type="spellEnd"/>
            <w:r w:rsidRPr="001346FD">
              <w:rPr>
                <w:rStyle w:val="rubri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  <w:r w:rsidRPr="00134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E3152C" w:rsidRDefault="001346FD" w:rsidP="0013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AB9F9" wp14:editId="2C1D6FA2">
                      <wp:simplePos x="0" y="0"/>
                      <wp:positionH relativeFrom="column">
                        <wp:posOffset>45086</wp:posOffset>
                      </wp:positionH>
                      <wp:positionV relativeFrom="paragraph">
                        <wp:posOffset>60325</wp:posOffset>
                      </wp:positionV>
                      <wp:extent cx="4667250" cy="2445026"/>
                      <wp:effectExtent l="0" t="0" r="19050" b="1270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2445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6FD" w:rsidRDefault="001346FD" w:rsidP="001346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rubric"/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rubric"/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Праздники в августе</w:t>
                                  </w:r>
                                </w:p>
                                <w:tbl>
                                  <w:tblPr>
                                    <w:tblW w:w="4973" w:type="pct"/>
                                    <w:tblCellSpacing w:w="15" w:type="dxa"/>
                                    <w:shd w:val="clear" w:color="auto" w:fill="FFFFFF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14"/>
                                  </w:tblGrid>
                                  <w:tr w:rsidR="00E3152C" w:rsidRPr="00E3152C" w:rsidTr="001346FD">
                                    <w:trPr>
                                      <w:trHeight w:val="301"/>
                                      <w:tblCellSpacing w:w="15" w:type="dxa"/>
                                    </w:trPr>
                                    <w:tc>
                                      <w:tcPr>
                                        <w:tcW w:w="4960" w:type="pct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1346FD" w:rsidRPr="001346FD" w:rsidRDefault="001346FD" w:rsidP="001346F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1346FD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t>1  </w:t>
                                        </w:r>
                                        <w:r w:rsidRPr="00E3152C">
                                          <w:rPr>
                                            <w:rFonts w:ascii="Times New Roman" w:eastAsia="Times New Roman" w:hAnsi="Times New Roman" w:cs="Times New Roman"/>
                                            <w:bCs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t> </w:t>
                                        </w:r>
                                        <w:r w:rsidRPr="001346FD"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t>августа  -</w:t>
                                        </w:r>
                                        <w:r w:rsidRPr="00E3152C"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t> </w:t>
                                        </w:r>
                                        <w:hyperlink r:id="rId7" w:history="1">
                                          <w:r w:rsidRPr="00E3152C">
                                            <w:rPr>
                                              <w:rFonts w:ascii="Times New Roman" w:eastAsia="Times New Roman" w:hAnsi="Times New Roman" w:cs="Times New Roman"/>
                                              <w:bCs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Обретение мощей </w:t>
                                          </w:r>
                                          <w:proofErr w:type="spellStart"/>
                                          <w:r w:rsidRPr="00E3152C">
                                            <w:rPr>
                                              <w:rFonts w:ascii="Times New Roman" w:eastAsia="Times New Roman" w:hAnsi="Times New Roman" w:cs="Times New Roman"/>
                                              <w:bCs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прп</w:t>
                                          </w:r>
                                          <w:proofErr w:type="spellEnd"/>
                                          <w:r w:rsidRPr="00E3152C">
                                            <w:rPr>
                                              <w:rFonts w:ascii="Times New Roman" w:eastAsia="Times New Roman" w:hAnsi="Times New Roman" w:cs="Times New Roman"/>
                                              <w:bCs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 Серафима, Саровского чудотворца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1346FD" w:rsidRPr="00E3152C" w:rsidRDefault="001346FD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2  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 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8" w:history="1"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Пророка Илии.</w:t>
                                    </w:r>
                                  </w:hyperlink>
                                </w:p>
                                <w:p w:rsidR="001346FD" w:rsidRPr="00E3152C" w:rsidRDefault="001346FD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5  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proofErr w:type="spellStart"/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begin"/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instrText xml:space="preserve"> HYPERLINK "http://www.tamby.info/pravoslavie/august-5.htm" </w:instrTex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separate"/>
                                  </w:r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>Почаевской</w:t>
                                  </w:r>
                                  <w:proofErr w:type="spellEnd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 xml:space="preserve"> иконы Божией Матери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end"/>
                                  </w:r>
                                </w:p>
                                <w:p w:rsidR="001346FD" w:rsidRPr="00E3152C" w:rsidRDefault="001346FD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6  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proofErr w:type="spellStart"/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begin"/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instrText xml:space="preserve"> HYPERLINK "http://www.tamby.info/pravoslavie/august-6.htm" </w:instrTex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separate"/>
                                  </w:r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>Мчч</w:t>
                                  </w:r>
                                  <w:proofErr w:type="spellEnd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>блгвв</w:t>
                                  </w:r>
                                  <w:proofErr w:type="spellEnd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>кнн</w:t>
                                  </w:r>
                                  <w:proofErr w:type="spellEnd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>. Бориса и Глеба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end"/>
                                  </w:r>
                                </w:p>
                                <w:p w:rsidR="001346FD" w:rsidRPr="00E3152C" w:rsidRDefault="00E3152C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9  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proofErr w:type="spellStart"/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begin"/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instrText xml:space="preserve"> HYPERLINK "http://www.tamby.info/pravoslavie/august-9.htm" </w:instrTex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separate"/>
                                  </w:r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>Вмч</w:t>
                                  </w:r>
                                  <w:proofErr w:type="spellEnd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 xml:space="preserve">. и целителя </w:t>
                                  </w:r>
                                  <w:proofErr w:type="spellStart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>Пантелеимона</w:t>
                                  </w:r>
                                  <w:proofErr w:type="spellEnd"/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fldChar w:fldCharType="end"/>
                                  </w:r>
                                </w:p>
                                <w:p w:rsidR="00E3152C" w:rsidRPr="00E3152C" w:rsidRDefault="00E3152C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10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9" w:history="1"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Смоленской иконы Божией Матери</w:t>
                                    </w:r>
                                  </w:hyperlink>
                                </w:p>
                                <w:p w:rsidR="00E3152C" w:rsidRPr="00E3152C" w:rsidRDefault="00E3152C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14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proofErr w:type="spellStart"/>
                                  <w:r w:rsidR="002E7874">
                                    <w:fldChar w:fldCharType="begin"/>
                                  </w:r>
                                  <w:r w:rsidR="002E7874">
                                    <w:instrText xml:space="preserve"> HYPERLINK "http://www.tamby.info/pravoslavie/august-14.htm" </w:instrText>
                                  </w:r>
                                  <w:r w:rsidR="002E7874">
                                    <w:fldChar w:fldCharType="separate"/>
                                  </w:r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>Происхождени</w:t>
                                  </w:r>
                                  <w:proofErr w:type="spellEnd"/>
                                  <w:r w:rsidRPr="00E3152C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t xml:space="preserve"> честных древ Животворящего Креста Господня</w:t>
                                  </w:r>
                                  <w:r w:rsidR="002E7874">
                                    <w:rPr>
                                      <w:rStyle w:val="a8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shd w:val="clear" w:color="auto" w:fill="FFFFFF"/>
                                    </w:rPr>
                                    <w:fldChar w:fldCharType="end"/>
                                  </w:r>
                                </w:p>
                                <w:p w:rsidR="00E3152C" w:rsidRPr="00E3152C" w:rsidRDefault="00E3152C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19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0" w:history="1"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Преображение Господа нашего Иисуса Христа</w:t>
                                    </w:r>
                                  </w:hyperlink>
                                </w:p>
                                <w:p w:rsidR="00E3152C" w:rsidRPr="00E3152C" w:rsidRDefault="00E3152C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20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1" w:history="1"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 xml:space="preserve">Обретение мощей </w:t>
                                    </w:r>
                                    <w:proofErr w:type="spellStart"/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свт</w:t>
                                    </w:r>
                                    <w:proofErr w:type="spellEnd"/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 xml:space="preserve">. Митрофана, </w:t>
                                    </w:r>
                                    <w:proofErr w:type="spellStart"/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еп</w:t>
                                    </w:r>
                                    <w:proofErr w:type="spellEnd"/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. Воронежского</w:t>
                                    </w:r>
                                  </w:hyperlink>
                                </w:p>
                                <w:p w:rsidR="00E3152C" w:rsidRPr="00E3152C" w:rsidRDefault="00E3152C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28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2" w:history="1"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Успение Пресвятой Богородицы.</w:t>
                                    </w:r>
                                  </w:hyperlink>
                                </w:p>
                                <w:p w:rsidR="00E3152C" w:rsidRPr="00E3152C" w:rsidRDefault="00E3152C" w:rsidP="00E3152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29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3152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августа  -</w:t>
                                  </w:r>
                                  <w:r w:rsidRPr="00E3152C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3" w:history="1"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 xml:space="preserve">Перенесение из </w:t>
                                    </w:r>
                                    <w:proofErr w:type="spellStart"/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>Едессы</w:t>
                                    </w:r>
                                    <w:proofErr w:type="spellEnd"/>
                                    <w:r w:rsidRPr="00E3152C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  <w:shd w:val="clear" w:color="auto" w:fill="FFFFFF"/>
                                      </w:rPr>
                                      <w:t xml:space="preserve"> в Константинополь Нерукотворного Образа Иисуса Христа</w:t>
                                    </w:r>
                                  </w:hyperlink>
                                  <w:r w:rsidRPr="00E3152C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E3152C" w:rsidRDefault="00E3152C" w:rsidP="00E3152C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3152C" w:rsidRPr="00E3152C" w:rsidRDefault="00E3152C" w:rsidP="00E3152C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3152C" w:rsidRDefault="00E3152C" w:rsidP="001346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margin-left:3.55pt;margin-top:4.75pt;width:367.5pt;height:1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">
                      <v:textbox>
                        <w:txbxContent>
                          <w:p w:rsidR="001346FD" w:rsidRDefault="001346FD" w:rsidP="001346FD">
                            <w:pPr>
                              <w:spacing w:after="0" w:line="240" w:lineRule="auto"/>
                              <w:jc w:val="center"/>
                              <w:rPr>
                                <w:rStyle w:val="rubric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rubric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Праздники в августе</w:t>
                            </w:r>
                          </w:p>
                          <w:tbl>
                            <w:tblPr>
                              <w:tblW w:w="4973" w:type="pct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14"/>
                            </w:tblGrid>
                            <w:tr w:rsidR="00E3152C" w:rsidRPr="00E3152C" w:rsidTr="001346FD">
                              <w:trPr>
                                <w:trHeight w:val="301"/>
                                <w:tblCellSpacing w:w="15" w:type="dxa"/>
                              </w:trPr>
                              <w:tc>
                                <w:tcPr>
                                  <w:tcW w:w="496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1346FD" w:rsidRPr="001346FD" w:rsidRDefault="001346FD" w:rsidP="001346F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346FD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1  </w:t>
                                  </w:r>
                                  <w:r w:rsidRPr="00E3152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  <w:r w:rsidRPr="001346F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августа  -</w:t>
                                  </w:r>
                                  <w:r w:rsidRPr="00E3152C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  <w:hyperlink r:id="rId14" w:history="1">
                                    <w:r w:rsidRPr="00E3152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Обретение мощей </w:t>
                                    </w:r>
                                    <w:proofErr w:type="spellStart"/>
                                    <w:r w:rsidRPr="00E3152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прп</w:t>
                                    </w:r>
                                    <w:proofErr w:type="spellEnd"/>
                                    <w:r w:rsidRPr="00E3152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. Серафима, Саровского чудотворца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1346FD" w:rsidRPr="00E3152C" w:rsidRDefault="001346FD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2  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 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5" w:history="1"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Пророка Илии.</w:t>
                              </w:r>
                            </w:hyperlink>
                          </w:p>
                          <w:p w:rsidR="001346FD" w:rsidRPr="00E3152C" w:rsidRDefault="001346FD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5  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HYPERLINK "http://www.tamby.info/pravoslavie/august-5.htm" </w:instrTex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Почаевской</w:t>
                            </w:r>
                            <w:proofErr w:type="spellEnd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 xml:space="preserve"> иконы Божией Матери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:rsidR="001346FD" w:rsidRPr="00E3152C" w:rsidRDefault="001346FD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6  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HYPERLINK "http://www.tamby.info/pravoslavie/august-6.htm" </w:instrTex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Мчч</w:t>
                            </w:r>
                            <w:proofErr w:type="spellEnd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блгвв</w:t>
                            </w:r>
                            <w:proofErr w:type="spellEnd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кнн</w:t>
                            </w:r>
                            <w:proofErr w:type="spellEnd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. Бориса и Глеба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:rsidR="001346FD" w:rsidRPr="00E3152C" w:rsidRDefault="00E3152C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9  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HYPERLINK "http://www.tamby.info/pravoslavie/august-9.htm" </w:instrTex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Вмч</w:t>
                            </w:r>
                            <w:proofErr w:type="spellEnd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 xml:space="preserve">. и целителя </w:t>
                            </w:r>
                            <w:proofErr w:type="spellStart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Пантелеимона</w:t>
                            </w:r>
                            <w:proofErr w:type="spellEnd"/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:rsidR="00E3152C" w:rsidRPr="00E3152C" w:rsidRDefault="00E3152C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10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6" w:history="1"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Смоленской иконы Божией Матери</w:t>
                              </w:r>
                            </w:hyperlink>
                          </w:p>
                          <w:p w:rsidR="00E3152C" w:rsidRPr="00E3152C" w:rsidRDefault="00E3152C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14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="002E7874">
                              <w:fldChar w:fldCharType="begin"/>
                            </w:r>
                            <w:r w:rsidR="002E7874">
                              <w:instrText xml:space="preserve"> HYPERLINK "http://www.tamby.info/pravoslavie/august-14.htm" </w:instrText>
                            </w:r>
                            <w:r w:rsidR="002E7874">
                              <w:fldChar w:fldCharType="separate"/>
                            </w:r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Происхождени</w:t>
                            </w:r>
                            <w:proofErr w:type="spellEnd"/>
                            <w:r w:rsidRPr="00E3152C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 xml:space="preserve"> честных древ Животворящего Креста Господня</w:t>
                            </w:r>
                            <w:r w:rsidR="002E7874">
                              <w:rPr>
                                <w:rStyle w:val="a8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:rsidR="00E3152C" w:rsidRPr="00E3152C" w:rsidRDefault="00E3152C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19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7" w:history="1"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Преображение Господа нашего Иисуса Христа</w:t>
                              </w:r>
                            </w:hyperlink>
                          </w:p>
                          <w:p w:rsidR="00E3152C" w:rsidRPr="00E3152C" w:rsidRDefault="00E3152C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20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8" w:history="1"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 xml:space="preserve">Обретение мощей </w:t>
                              </w:r>
                              <w:proofErr w:type="spellStart"/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свт</w:t>
                              </w:r>
                              <w:proofErr w:type="spellEnd"/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 xml:space="preserve">. Митрофана, </w:t>
                              </w:r>
                              <w:proofErr w:type="spellStart"/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еп</w:t>
                              </w:r>
                              <w:proofErr w:type="spellEnd"/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. Воронежского</w:t>
                              </w:r>
                            </w:hyperlink>
                          </w:p>
                          <w:p w:rsidR="00E3152C" w:rsidRPr="00E3152C" w:rsidRDefault="00E3152C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28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9" w:history="1"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Успение Пресвятой Богородицы.</w:t>
                              </w:r>
                            </w:hyperlink>
                          </w:p>
                          <w:p w:rsidR="00E3152C" w:rsidRPr="00E3152C" w:rsidRDefault="00E3152C" w:rsidP="00E315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29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31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августа  -</w:t>
                            </w:r>
                            <w:r w:rsidRPr="00E3152C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20" w:history="1"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 xml:space="preserve">Перенесение из </w:t>
                              </w:r>
                              <w:proofErr w:type="spellStart"/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Едессы</w:t>
                              </w:r>
                              <w:proofErr w:type="spellEnd"/>
                              <w:r w:rsidRPr="00E3152C">
                                <w:rPr>
                                  <w:rStyle w:val="a8"/>
                                  <w:rFonts w:ascii="Times New Roman" w:hAnsi="Times New Roman"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 xml:space="preserve"> в Константинополь Нерукотворного Образа Иисуса Христа</w:t>
                              </w:r>
                            </w:hyperlink>
                            <w:r w:rsidRPr="00E315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3152C" w:rsidRDefault="00E3152C" w:rsidP="00E3152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3152C" w:rsidRPr="00E3152C" w:rsidRDefault="00E3152C" w:rsidP="00E3152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3152C" w:rsidRDefault="00E3152C" w:rsidP="001346FD"/>
                        </w:txbxContent>
                      </v:textbox>
                    </v:shape>
                  </w:pict>
                </mc:Fallback>
              </mc:AlternateContent>
            </w:r>
          </w:p>
          <w:p w:rsidR="00E3152C" w:rsidRP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P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P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P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P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P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P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P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Default="00E3152C" w:rsidP="00E3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C" w:rsidRPr="00E3152C" w:rsidRDefault="00E3152C" w:rsidP="00E3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346FD" w:rsidRPr="00E3152C" w:rsidRDefault="00E3152C" w:rsidP="00E3152C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C">
              <w:rPr>
                <w:rFonts w:ascii="Times New Roman" w:hAnsi="Times New Roman" w:cs="Times New Roman"/>
                <w:sz w:val="24"/>
                <w:szCs w:val="24"/>
              </w:rPr>
              <w:t>НОВОСТИ БЛАГОЧИНИЯ</w:t>
            </w:r>
          </w:p>
          <w:p w:rsidR="00E3152C" w:rsidRPr="00E3152C" w:rsidRDefault="00E3152C" w:rsidP="00E3152C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C">
              <w:rPr>
                <w:rFonts w:ascii="Times New Roman" w:hAnsi="Times New Roman" w:cs="Times New Roman"/>
                <w:sz w:val="24"/>
                <w:szCs w:val="24"/>
              </w:rPr>
              <w:t>О ПОСТЕ ДУХОВНОМ И ТЕЛЕСНОМ</w:t>
            </w:r>
          </w:p>
          <w:p w:rsidR="00E3152C" w:rsidRPr="00E3152C" w:rsidRDefault="00E3152C" w:rsidP="00E3152C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C">
              <w:rPr>
                <w:rFonts w:ascii="Times New Roman" w:hAnsi="Times New Roman" w:cs="Times New Roman"/>
                <w:sz w:val="24"/>
                <w:szCs w:val="24"/>
              </w:rPr>
              <w:t>О ПОЧАЕВСКОЙ ИКОНЕ БОЖИЕЙ МАТЕРИ</w:t>
            </w:r>
          </w:p>
          <w:p w:rsidR="001E6B9C" w:rsidRDefault="001E6B9C" w:rsidP="00E3152C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ПРАЗДНИКЕ  ПРОИСХОЖДЕНИИ ДРЕВ КРЕСТА ГОСПОДНЯ</w:t>
            </w:r>
          </w:p>
          <w:p w:rsidR="00E3152C" w:rsidRPr="00E3152C" w:rsidRDefault="00E3152C" w:rsidP="00E3152C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C">
              <w:rPr>
                <w:rFonts w:ascii="Times New Roman" w:hAnsi="Times New Roman" w:cs="Times New Roman"/>
                <w:sz w:val="24"/>
                <w:szCs w:val="24"/>
              </w:rPr>
              <w:t>О ПОДГОТОВКЕ К ПРИЧАЩЕНИЮ</w:t>
            </w:r>
          </w:p>
          <w:p w:rsidR="00E3152C" w:rsidRDefault="001B5BF3" w:rsidP="00E3152C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152C" w:rsidRPr="00E3152C">
              <w:rPr>
                <w:rFonts w:ascii="Times New Roman" w:hAnsi="Times New Roman" w:cs="Times New Roman"/>
                <w:sz w:val="24"/>
                <w:szCs w:val="24"/>
              </w:rPr>
              <w:t>ВЯТЫЕ ОТЦЫ О СМИРЕНИИ</w:t>
            </w:r>
          </w:p>
          <w:p w:rsidR="001B5BF3" w:rsidRPr="00E3152C" w:rsidRDefault="001B5BF3" w:rsidP="00E3152C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БЛАГОСЛОВЕНИЕ СВЯЩЕННИКА – ДЛЯ ЧЕГО ОНО НУЖНО?</w:t>
            </w:r>
          </w:p>
        </w:tc>
      </w:tr>
      <w:tr w:rsidR="001C1D62" w:rsidTr="00EB3993">
        <w:trPr>
          <w:trHeight w:val="10770"/>
        </w:trPr>
        <w:tc>
          <w:tcPr>
            <w:tcW w:w="8046" w:type="dxa"/>
          </w:tcPr>
          <w:p w:rsidR="00622621" w:rsidRDefault="00622621" w:rsidP="00EB3993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ПОСТЕ ДУХОВНОМ И ТЕЛЕСНОМ</w:t>
            </w:r>
          </w:p>
          <w:p w:rsidR="001D3557" w:rsidRPr="00622621" w:rsidRDefault="00622621" w:rsidP="00622621">
            <w:pPr>
              <w:tabs>
                <w:tab w:val="left" w:pos="2614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два вида поста: пост телесный и пост духовный. Телесный пост заключается в воздержании от пищи в постные дни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 года (по средам и пятницам) и в многодневные посты. Соблюдать такой пост стало в последнее время модным. О таком виде поста мы можем слышать и видеть в интернете, по телевидению, в газетах, есть даже специальные книги о постной кухне. </w:t>
            </w:r>
            <w:r w:rsidR="00E54A6F">
              <w:rPr>
                <w:rFonts w:ascii="Times New Roman" w:hAnsi="Times New Roman" w:cs="Times New Roman"/>
                <w:sz w:val="20"/>
                <w:szCs w:val="20"/>
              </w:rPr>
              <w:t xml:space="preserve"> Но разве это главное? Нельзя к такому виду поста </w:t>
            </w:r>
            <w:proofErr w:type="gramStart"/>
            <w:r w:rsidR="00E54A6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proofErr w:type="gramEnd"/>
            <w:r w:rsidR="00E54A6F">
              <w:rPr>
                <w:rFonts w:ascii="Times New Roman" w:hAnsi="Times New Roman" w:cs="Times New Roman"/>
                <w:sz w:val="20"/>
                <w:szCs w:val="20"/>
              </w:rPr>
              <w:t xml:space="preserve">, как к самоцели. Телесный пост – это средство борьбы со страстями. Как говорил приснопамятный блаженнейший митрополит Владимир: «Пост – это не тогда, когда мы воздерживаемся от скоромной пищи, а когда мы перестаём «есть» своих ближних». Здесь имеется ввиду не только то, что мы перестаём оскорблять  </w:t>
            </w:r>
            <w:proofErr w:type="gramStart"/>
            <w:r w:rsidR="00E54A6F">
              <w:rPr>
                <w:rFonts w:ascii="Times New Roman" w:hAnsi="Times New Roman" w:cs="Times New Roman"/>
                <w:sz w:val="20"/>
                <w:szCs w:val="20"/>
              </w:rPr>
              <w:t>ближних</w:t>
            </w:r>
            <w:proofErr w:type="gramEnd"/>
            <w:r w:rsidR="00E54A6F">
              <w:rPr>
                <w:rFonts w:ascii="Times New Roman" w:hAnsi="Times New Roman" w:cs="Times New Roman"/>
                <w:sz w:val="20"/>
                <w:szCs w:val="20"/>
              </w:rPr>
              <w:t xml:space="preserve">, но и перестаём осуждать,  творим им добро. </w:t>
            </w:r>
            <w:r w:rsidR="0027073C">
              <w:rPr>
                <w:rFonts w:ascii="Times New Roman" w:hAnsi="Times New Roman" w:cs="Times New Roman"/>
                <w:sz w:val="20"/>
                <w:szCs w:val="20"/>
              </w:rPr>
              <w:t xml:space="preserve"> Телесный пост без духовного делания – просто диета. Такие посты существуют и в других религиях, к </w:t>
            </w:r>
            <w:r w:rsidR="001E6A45">
              <w:rPr>
                <w:rFonts w:ascii="Times New Roman" w:hAnsi="Times New Roman" w:cs="Times New Roman"/>
                <w:sz w:val="20"/>
                <w:szCs w:val="20"/>
              </w:rPr>
              <w:t>примеру,</w:t>
            </w:r>
            <w:r w:rsidR="0027073C">
              <w:rPr>
                <w:rFonts w:ascii="Times New Roman" w:hAnsi="Times New Roman" w:cs="Times New Roman"/>
                <w:sz w:val="20"/>
                <w:szCs w:val="20"/>
              </w:rPr>
              <w:t xml:space="preserve"> в исламе, где пост в дневное время суток превращается в голодовку, но не подкрепляется духовным деланием или поиском Богообщения; в  некоторых буддиских и индуистских течениях существует полное воздержание от мясной пищи, но это способствует только умерщвлению плоти и благоговением перед жизнью, </w:t>
            </w:r>
            <w:r w:rsidR="00453E5E">
              <w:rPr>
                <w:rFonts w:ascii="Times New Roman" w:hAnsi="Times New Roman" w:cs="Times New Roman"/>
                <w:sz w:val="20"/>
                <w:szCs w:val="20"/>
              </w:rPr>
              <w:t>или освобождением от сознания (по их представлениям достижение нирваны),  н</w:t>
            </w:r>
            <w:r w:rsidR="0027073C">
              <w:rPr>
                <w:rFonts w:ascii="Times New Roman" w:hAnsi="Times New Roman" w:cs="Times New Roman"/>
                <w:sz w:val="20"/>
                <w:szCs w:val="20"/>
              </w:rPr>
              <w:t>о не поиском Бога; в языческой традиции также существует пост; вспомним священномученика</w:t>
            </w:r>
            <w:r w:rsidR="001E6A45">
              <w:rPr>
                <w:rFonts w:ascii="Times New Roman" w:hAnsi="Times New Roman" w:cs="Times New Roman"/>
                <w:sz w:val="20"/>
                <w:szCs w:val="20"/>
              </w:rPr>
              <w:t xml:space="preserve"> Киприана </w:t>
            </w:r>
            <w:r w:rsidR="0027073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1E6A45">
              <w:rPr>
                <w:rFonts w:ascii="Times New Roman" w:hAnsi="Times New Roman" w:cs="Times New Roman"/>
                <w:sz w:val="20"/>
                <w:szCs w:val="20"/>
              </w:rPr>
              <w:t xml:space="preserve">принятия христианства (он питался  желудями и корешками растений), и всё для того, чтобы усилить свои магические возможности. То есть, мы видим, что только в христианстве пост – это средство для того, чтобы сотворить духовный плод. </w:t>
            </w:r>
            <w:proofErr w:type="gramStart"/>
            <w:r w:rsidR="001E6A45">
              <w:rPr>
                <w:rFonts w:ascii="Times New Roman" w:hAnsi="Times New Roman" w:cs="Times New Roman"/>
                <w:sz w:val="20"/>
                <w:szCs w:val="20"/>
              </w:rPr>
              <w:t>А духовный плод, согласно, св. апостола Павла – любовь, радость, мир, долготерпение, благость, милосердие, вера, кротость, воздержание.</w:t>
            </w:r>
            <w:proofErr w:type="gramEnd"/>
            <w:r w:rsidR="001E6A45">
              <w:rPr>
                <w:rFonts w:ascii="Times New Roman" w:hAnsi="Times New Roman" w:cs="Times New Roman"/>
                <w:sz w:val="20"/>
                <w:szCs w:val="20"/>
              </w:rPr>
              <w:t xml:space="preserve">  Пост – это также </w:t>
            </w:r>
            <w:r w:rsidR="00453E5E">
              <w:rPr>
                <w:rFonts w:ascii="Times New Roman" w:hAnsi="Times New Roman" w:cs="Times New Roman"/>
                <w:sz w:val="20"/>
                <w:szCs w:val="20"/>
              </w:rPr>
              <w:t xml:space="preserve">борьба с гордыней и </w:t>
            </w:r>
            <w:r w:rsidR="001E6A45">
              <w:rPr>
                <w:rFonts w:ascii="Times New Roman" w:hAnsi="Times New Roman" w:cs="Times New Roman"/>
                <w:sz w:val="20"/>
                <w:szCs w:val="20"/>
              </w:rPr>
              <w:t xml:space="preserve">время смирения. </w:t>
            </w:r>
            <w:r w:rsidR="00453E5E">
              <w:rPr>
                <w:rFonts w:ascii="Times New Roman" w:hAnsi="Times New Roman" w:cs="Times New Roman"/>
                <w:sz w:val="20"/>
                <w:szCs w:val="20"/>
              </w:rPr>
              <w:t xml:space="preserve">Бывает так, что в нас закрадётся такой помысел: « о, а я пощусь, я могу воздерживаться от пищи, я такой хороший, а вот сосед мой не постится, вот он плохой». Вот и рождается сразу и гордыня и осуждение, а эти помыслы нужно отсекать.  </w:t>
            </w:r>
            <w:r w:rsidR="001E6A45">
              <w:rPr>
                <w:rFonts w:ascii="Times New Roman" w:hAnsi="Times New Roman" w:cs="Times New Roman"/>
                <w:sz w:val="20"/>
                <w:szCs w:val="20"/>
              </w:rPr>
              <w:t>Вспомним притчу о мытаре и фарисее. Фарисей соблюдал пост два раза в неделю, но он не смирился перед Богом. А мытарь считал себя недостойным даже поднять голову и слёзно молился «Боже, буди  мне грешному»</w:t>
            </w:r>
            <w:r w:rsidR="00453E5E">
              <w:rPr>
                <w:rFonts w:ascii="Times New Roman" w:hAnsi="Times New Roman" w:cs="Times New Roman"/>
                <w:sz w:val="20"/>
                <w:szCs w:val="20"/>
              </w:rPr>
              <w:t xml:space="preserve"> и вышел он из храма </w:t>
            </w:r>
            <w:proofErr w:type="gramStart"/>
            <w:r w:rsidR="00453E5E">
              <w:rPr>
                <w:rFonts w:ascii="Times New Roman" w:hAnsi="Times New Roman" w:cs="Times New Roman"/>
                <w:sz w:val="20"/>
                <w:szCs w:val="20"/>
              </w:rPr>
              <w:t>более оправдан</w:t>
            </w:r>
            <w:proofErr w:type="gramEnd"/>
            <w:r w:rsidR="00453E5E">
              <w:rPr>
                <w:rFonts w:ascii="Times New Roman" w:hAnsi="Times New Roman" w:cs="Times New Roman"/>
                <w:sz w:val="20"/>
                <w:szCs w:val="20"/>
              </w:rPr>
              <w:t xml:space="preserve">, чем фарисей.  </w:t>
            </w:r>
            <w:r w:rsidR="001D3557">
              <w:rPr>
                <w:rFonts w:ascii="Times New Roman" w:hAnsi="Times New Roman" w:cs="Times New Roman"/>
                <w:sz w:val="20"/>
                <w:szCs w:val="20"/>
              </w:rPr>
              <w:t xml:space="preserve">И если по нашим немощам телесный пост может быть попущен, к </w:t>
            </w:r>
            <w:proofErr w:type="gramStart"/>
            <w:r w:rsidR="001D3557">
              <w:rPr>
                <w:rFonts w:ascii="Times New Roman" w:hAnsi="Times New Roman" w:cs="Times New Roman"/>
                <w:sz w:val="20"/>
                <w:szCs w:val="20"/>
              </w:rPr>
              <w:t>примеру</w:t>
            </w:r>
            <w:proofErr w:type="gramEnd"/>
            <w:r w:rsidR="001D3557">
              <w:rPr>
                <w:rFonts w:ascii="Times New Roman" w:hAnsi="Times New Roman" w:cs="Times New Roman"/>
                <w:sz w:val="20"/>
                <w:szCs w:val="20"/>
              </w:rPr>
              <w:t xml:space="preserve"> вместо сухоядения употреблять вареную пищу с елеем или даже рыбу, а тяжело больным, беременным и кормящим матерям допускается и другая пища, то духовный пост, наоборот усугубляется, как говорили святые отцы: «не можешь воздерживаться от еды, воздерживайся от злых помыслов, не осуждай, не гневайся, смирись».  </w:t>
            </w:r>
            <w:proofErr w:type="gramStart"/>
            <w:r w:rsidR="001D3557">
              <w:rPr>
                <w:rFonts w:ascii="Times New Roman" w:hAnsi="Times New Roman" w:cs="Times New Roman"/>
                <w:sz w:val="20"/>
                <w:szCs w:val="20"/>
              </w:rPr>
              <w:t>По этому</w:t>
            </w:r>
            <w:proofErr w:type="gramEnd"/>
            <w:r w:rsidR="001D3557">
              <w:rPr>
                <w:rFonts w:ascii="Times New Roman" w:hAnsi="Times New Roman" w:cs="Times New Roman"/>
                <w:sz w:val="20"/>
                <w:szCs w:val="20"/>
              </w:rPr>
              <w:t xml:space="preserve"> мы должны в пост и постные дни не только поститься телесно, в меру своих сил, но и поститься</w:t>
            </w:r>
            <w:r w:rsidR="0080462F">
              <w:rPr>
                <w:rFonts w:ascii="Times New Roman" w:hAnsi="Times New Roman" w:cs="Times New Roman"/>
                <w:sz w:val="20"/>
                <w:szCs w:val="20"/>
              </w:rPr>
              <w:t xml:space="preserve"> духовно – не осуждать, не гневаться и воздерживаться от страстей. </w:t>
            </w:r>
          </w:p>
          <w:p w:rsidR="00622621" w:rsidRDefault="000D0604" w:rsidP="00622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FA5652" wp14:editId="3ACE533E">
                      <wp:simplePos x="0" y="0"/>
                      <wp:positionH relativeFrom="column">
                        <wp:posOffset>5031106</wp:posOffset>
                      </wp:positionH>
                      <wp:positionV relativeFrom="paragraph">
                        <wp:posOffset>-4445</wp:posOffset>
                      </wp:positionV>
                      <wp:extent cx="4762500" cy="6743700"/>
                      <wp:effectExtent l="0" t="0" r="19050" b="19050"/>
                      <wp:wrapNone/>
                      <wp:docPr id="29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674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604" w:rsidRDefault="000D0604" w:rsidP="000D0604">
                                  <w:pPr>
                                    <w:tabs>
                                      <w:tab w:val="left" w:pos="2614"/>
                                    </w:tabs>
                                    <w:spacing w:line="31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D060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 ПОЧАЕВСКОЙ ИКОНЕ БОЖИЕЙ МАТЕРИ</w:t>
                                  </w:r>
                                </w:p>
                                <w:p w:rsidR="000D0604" w:rsidRPr="00215EE4" w:rsidRDefault="00215EE4" w:rsidP="00215EE4">
                                  <w:pPr>
                                    <w:pStyle w:val="a7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6DDF24" wp14:editId="6F162358">
                                        <wp:extent cx="904875" cy="1208290"/>
                                        <wp:effectExtent l="0" t="0" r="0" b="0"/>
                                        <wp:docPr id="293" name="Рисунок 293" descr="Икона Божией Матери Почаевска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Икона Божией Матери Почаевская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2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120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15EE4">
                                    <w:rPr>
                                      <w:rFonts w:ascii="Arial" w:hAnsi="Arial" w:cs="Arial"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Почаевская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икона Божией Матери принадлежит к числу наиболее чтимых святынь Русской Церкви. Она известна всему славянскому миру: ее чтут в России, в Боснии, Сербии, Болгарии и других местах. Наряду с православными на поклонение чудотворному образу Пресвятой Богородицы приходят и христиане других исповеданий. В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Почаевской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Лавре, древнем оплоте Православия, чудотворная икона пребывает около 400 лет. (Сведения о перенесении иконы в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Почаевскую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обитель помещены 8 сентября). Чудеса, проистекающие от святой иконы, многочисленны и засвидетельствованы в монастырских книгах записями верующих, с молитвою обращавшихся об избавлении от неизлечимых недугов, освобождении от плена и вразумлении грешников.</w:t>
                                  </w:r>
                                  <w:bookmarkStart w:id="1" w:name="par1"/>
                                  <w:bookmarkEnd w:id="1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Празднование в честь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Почаевской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иконы Божией Матери 23 июля было установлено в память избавления Успенской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Почаевской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Лавры от турецкой осады 20-23 июля 1675 года</w:t>
                                  </w:r>
                                  <w:r w:rsidRPr="00215EE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Летом 1675 года во время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Збаражской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войны с турками, в царствование польского короля Яна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Собесского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(1674-1696), полки, состоящие из татар, под предводительством хана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Нурредина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, через Вишневец подступили к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Почаевской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обители, обступив ее с трех сторон. Слабая монастырская ограда, как и несколько каменных зданий обители, не представляла никакой защиты </w:t>
                                  </w:r>
                                  <w:proofErr w:type="gram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для</w:t>
                                  </w:r>
                                  <w:proofErr w:type="gram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осаждаемых. Игумен Иосиф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Добромирский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убедил братию и мирян обратиться к небесным заступникам: Пресвятой Богородице и преподобному Иову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Почаевскому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(память 28 октября). Иноки и миряне усердно молились, припадая к чудотворному образу Божией Матери и к раке с мощами преподобного Иова. Утром 23 июля с восходом солнца татары держали последний совет о штурме обители, игумен же велел петь акафист Божией Матери. С первыми словами "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Взбранной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Воеводе" над храмом внезапно явилась</w:t>
                                  </w:r>
                                  <w:proofErr w:type="gram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С</w:t>
                                  </w:r>
                                  <w:proofErr w:type="gram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ама Пречистая Богородица, "омофор </w:t>
                                  </w:r>
                                  <w:proofErr w:type="spell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белоблистящийся</w:t>
                                  </w:r>
                                  <w:proofErr w:type="spell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распуская", с небесными ангелами, держащими обнаженные мечи. Преподобный Иов находился близ Божией Матери, кланяясь Ей и молясь о защите обители. Татары приняли небесное воинство за</w:t>
                                  </w:r>
                                  <w:r w:rsidRPr="00215EE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привидение, в смятении стали стрелять в Пресвятую Богородицу и преподобного Иова, но стрелы возвращались назад и ранили тех, кто их пускал. Ужас охватил неприятеля. В паническом бегстве, не разбирая </w:t>
                                  </w:r>
                                  <w:proofErr w:type="gramStart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своих</w:t>
                                  </w:r>
                                  <w:proofErr w:type="gramEnd"/>
                                  <w:r w:rsidRPr="00215EE4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, они убивали друг друга. Защитники монастыря устремились в погоню и захватили многих в плен. Некоторые пленные впоследствии приняли христианскую веру и остались в обители навсегда. </w:t>
                                  </w:r>
                                </w:p>
                                <w:p w:rsidR="000D0604" w:rsidRPr="00215EE4" w:rsidRDefault="000D0604" w:rsidP="000D06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left:0;text-align:left;margin-left:396.15pt;margin-top:-.35pt;width:375pt;height:5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">
                      <v:textbox>
                        <w:txbxContent>
                          <w:p w:rsidR="000D0604" w:rsidRDefault="000D0604" w:rsidP="000D0604">
                            <w:pPr>
                              <w:tabs>
                                <w:tab w:val="left" w:pos="2614"/>
                              </w:tabs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06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ПОЧАЕВСКОЙ ИКОНЕ БОЖИЕЙ МАТЕРИ</w:t>
                            </w:r>
                          </w:p>
                          <w:p w:rsidR="000D0604" w:rsidRPr="00215EE4" w:rsidRDefault="00215EE4" w:rsidP="00215EE4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DDF24" wp14:editId="6F162358">
                                  <wp:extent cx="904875" cy="1208290"/>
                                  <wp:effectExtent l="0" t="0" r="0" b="0"/>
                                  <wp:docPr id="293" name="Рисунок 293" descr="Икона Божией Матери Почаевска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Икона Божией Матери Почаевска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20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5EE4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>Почаевская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икона Божией Матери принадлежит к числу наиболее чтимых святынь Русской Церкви. Она известна всему славянскому миру: ее чтут в России, в Боснии, Сербии, Болгарии и других местах. Наряду с православными на поклонение чудотворному образу Пресвятой Богородицы приходят и христиане других исповеданий. В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>Почаевской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Лавре, древнем оплоте Православия, чудотворная икона пребывает около 400 лет. (Сведения о перенесении иконы в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>Почаевскую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обитель помещены 8 сентября). Чудеса, проистекающие от святой иконы, многочисленны и засвидетельствованы в монастырских книгах записями верующих, с молитвою обращавшихся об избавлении от неизлечимых недугов, освобождении от плена и вразумлении грешников.</w:t>
                            </w:r>
                            <w:bookmarkStart w:id="2" w:name="par1"/>
                            <w:bookmarkEnd w:id="2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Празднование в честь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>Почаевской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иконы Божией Матери 23 июля было установлено в память избавления Успенской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>Почаевской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Лавры от турецкой осады 20-23 июля 1675 года</w:t>
                            </w:r>
                            <w:r w:rsidRPr="00215EE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Летом 1675 года во время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Збаражской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войны с турками, в царствование польского короля Яна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Собесского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(1674-1696), полки, состоящие из татар, под предводительством хана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Нурредина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через Вишневец подступили к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Почаевской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обители, обступив ее с трех сторон. Слабая монастырская ограда, как и несколько каменных зданий обители, не представляла никакой защиты </w:t>
                            </w:r>
                            <w:proofErr w:type="gram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для</w:t>
                            </w:r>
                            <w:proofErr w:type="gram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осаждаемых. Игумен Иосиф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Добромирский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убедил братию и мирян обратиться к небесным заступникам: Пресвятой Богородице и преподобному Иову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Почаевскому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(память 28 октября). Иноки и миряне усердно молились, припадая к чудотворному образу Божией Матери и к раке с мощами преподобного Иова. Утром 23 июля с восходом солнца татары держали последний совет о штурме обители, игумен же велел петь акафист Божией Матери. С первыми словами "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Взбранной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Воеводе" над храмом внезапно явилась</w:t>
                            </w:r>
                            <w:proofErr w:type="gram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С</w:t>
                            </w:r>
                            <w:proofErr w:type="gram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ама Пречистая Богородица, "омофор </w:t>
                            </w:r>
                            <w:proofErr w:type="spell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белоблистящийся</w:t>
                            </w:r>
                            <w:proofErr w:type="spell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распуская", с небесными ангелами, держащими обнаженные мечи. Преподобный Иов находился близ Божией Матери, кланяясь Ей и молясь о защите обители. Татары приняли небесное воинство за</w:t>
                            </w:r>
                            <w:r w:rsidRPr="00215EE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привидение, в смятении стали стрелять в Пресвятую Богородицу и преподобного Иова, но стрелы возвращались назад и ранили тех, кто их пускал. Ужас охватил неприятеля. В паническом бегстве, не разбирая </w:t>
                            </w:r>
                            <w:proofErr w:type="gramStart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своих</w:t>
                            </w:r>
                            <w:proofErr w:type="gramEnd"/>
                            <w:r w:rsidRPr="00215EE4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они убивали друг друга. Защитники монастыря устремились в погоню и захватили многих в плен. Некоторые пленные впоследствии приняли христианскую веру и остались в обители навсегда. </w:t>
                            </w:r>
                          </w:p>
                          <w:p w:rsidR="000D0604" w:rsidRPr="00215EE4" w:rsidRDefault="000D0604" w:rsidP="000D0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2F" w:rsidRPr="001E6B9C" w:rsidRDefault="001E6B9C" w:rsidP="0043372F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9C">
              <w:rPr>
                <w:rFonts w:ascii="Times New Roman" w:hAnsi="Times New Roman" w:cs="Times New Roman"/>
                <w:b/>
                <w:sz w:val="24"/>
                <w:szCs w:val="24"/>
              </w:rPr>
              <w:t>О ПРАЗДНИКЕ  ПРОИСХОЖДЕНИИ ДРЕВ КРЕСТА ГОСПОДНЯ</w:t>
            </w:r>
          </w:p>
          <w:p w:rsidR="001E6B9C" w:rsidRDefault="001E6B9C" w:rsidP="000B54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«Происхождение Древа </w:t>
            </w:r>
            <w:proofErr w:type="spellStart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Честнаго</w:t>
            </w:r>
            <w:proofErr w:type="spellEnd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Животворящего Креста Господня». Однако слово «происхождение» не совершенно правильно и представляет неточный перевод греческого слова π</w:t>
            </w:r>
            <w:proofErr w:type="spellStart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ροοδος</w:t>
            </w:r>
            <w:proofErr w:type="spellEnd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которое буквально означает «</w:t>
            </w:r>
            <w:proofErr w:type="spellStart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предъисхождение</w:t>
            </w:r>
            <w:proofErr w:type="spellEnd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», «несение впереди» древа или части от подлинного Креста Господня. Уже в самом наименовании этого празднества есть намек на его содержание. О происхождении этого праздника в греческом Часослове 1838 года говорится следующее: «По причине болезней, весьма часто бывавших в августе, издавна в Константинополе утвердился обычай выносить Честное Древо Креста на дороги и улицы для освящения мест и отвращения болезней. Накануне, 31 июля, </w:t>
            </w:r>
            <w:proofErr w:type="spellStart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износя</w:t>
            </w:r>
            <w:proofErr w:type="spellEnd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его из царской сокровищницы, полагали на св. трапезе Великой церкви (Софии). С настоящего дня и далее, до Успения Богородицы, совершали литии по всему </w:t>
            </w:r>
            <w:proofErr w:type="gramStart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городу</w:t>
            </w:r>
            <w:proofErr w:type="gramEnd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крест предлагали народу для поклонения. Это и есть </w:t>
            </w:r>
            <w:proofErr w:type="spellStart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предъисхождение</w:t>
            </w:r>
            <w:proofErr w:type="spellEnd"/>
            <w:proofErr w:type="gramStart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(π</w:t>
            </w:r>
            <w:proofErr w:type="spellStart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ροοδος</w:t>
            </w:r>
            <w:proofErr w:type="spellEnd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proofErr w:type="gramEnd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Честнаго</w:t>
            </w:r>
            <w:proofErr w:type="spellEnd"/>
            <w:r w:rsidRPr="001E6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Креста». С этим обычаем соединялся другой — освящать в придворной Константинопольской церкви воду первого числа каждого месяца, за исключением января, когда освящение воды совершалось 6-го числа, и сентября, когда оно бывало 14 числа. Эти два обычая и легли в основу празднования 1 августа «Происхождения Честных Древ Креста Господня» и торжественного освящения воды.</w:t>
            </w:r>
          </w:p>
          <w:p w:rsidR="000B54B1" w:rsidRPr="000B54B1" w:rsidRDefault="000B54B1" w:rsidP="000B54B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Первого августа совершается также празднование Всемилостивому Спасу, Христу Богу нашему, и Пресвятой Богородице Марии, Матери Его, установленное в 1158 году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Киевской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ус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и при митрополите Киевском Константине, а в Греции — при </w:t>
            </w:r>
            <w:proofErr w:type="spellStart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Царьградском</w:t>
            </w:r>
            <w:proofErr w:type="spell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патриархе Луке. Поводом к установлению этого празднования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Киевскй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уси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послужила победа, одержанная при велик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ом князе Андрее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Боголюбском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русь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кими</w:t>
            </w:r>
            <w:proofErr w:type="spell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войсками над волжскими болгарами 1 августа, а в Греции — победа в один и тот же день греческого императора </w:t>
            </w:r>
            <w:proofErr w:type="spellStart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Мануила</w:t>
            </w:r>
            <w:proofErr w:type="spell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над магометанами-арабами или сарацинами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Всякий раз, когда только приходилось благочестивому </w:t>
            </w:r>
            <w:proofErr w:type="spellStart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рус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кому</w:t>
            </w:r>
            <w:proofErr w:type="spell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князю Андрею </w:t>
            </w:r>
            <w:proofErr w:type="spellStart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Боголюбскому</w:t>
            </w:r>
            <w:proofErr w:type="spell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отправляться в поход на неприятелей, он брал с собой икону Пресвятой Богородицы и Честный Крест Господень. Был у него и другой благочестивый обычай, тесно связанный с только что указанным. Прежде чем вступить в кровавую битву, он выносил св. икону Богоматери с Честным Крестом к своим войскам и вместе с ними, пав на землю, возносил к Богоматери слезную молитву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B54B1">
              <w:rPr>
                <w:color w:val="000000"/>
                <w:sz w:val="20"/>
                <w:szCs w:val="20"/>
              </w:rPr>
              <w:t>После этой молитвы сам князь Андрей, а за ним и все его воины лобызали святую икону Богоматери и Честный Крест Господень. Потом только с твердой надеждой на помощь Божию и заступничество Пречистой Богоматери они дружно устремлялись на врагов.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54B1">
              <w:rPr>
                <w:color w:val="000000"/>
                <w:sz w:val="20"/>
                <w:szCs w:val="20"/>
              </w:rPr>
              <w:t xml:space="preserve">Так было и первого августа 1158 года. Войска князя Андрея </w:t>
            </w:r>
            <w:proofErr w:type="spellStart"/>
            <w:r w:rsidRPr="000B54B1">
              <w:rPr>
                <w:color w:val="000000"/>
                <w:sz w:val="20"/>
                <w:szCs w:val="20"/>
              </w:rPr>
              <w:t>Боголюбского</w:t>
            </w:r>
            <w:proofErr w:type="spellEnd"/>
            <w:r w:rsidRPr="000B54B1">
              <w:rPr>
                <w:color w:val="000000"/>
                <w:sz w:val="20"/>
                <w:szCs w:val="20"/>
              </w:rPr>
              <w:t xml:space="preserve">, одушевленные молитвой своего любимого предводителя и поддерживаемые небесной помощью, отважно бросились на волжских </w:t>
            </w:r>
            <w:proofErr w:type="spellStart"/>
            <w:r w:rsidRPr="000B54B1">
              <w:rPr>
                <w:color w:val="000000"/>
                <w:sz w:val="20"/>
                <w:szCs w:val="20"/>
              </w:rPr>
              <w:t>болг</w:t>
            </w:r>
            <w:proofErr w:type="gramStart"/>
            <w:r w:rsidRPr="000B54B1">
              <w:rPr>
                <w:color w:val="000000"/>
                <w:sz w:val="20"/>
                <w:szCs w:val="20"/>
              </w:rPr>
              <w:t>ap</w:t>
            </w:r>
            <w:proofErr w:type="spellEnd"/>
            <w:proofErr w:type="gramEnd"/>
            <w:r w:rsidRPr="000B54B1">
              <w:rPr>
                <w:color w:val="000000"/>
                <w:sz w:val="20"/>
                <w:szCs w:val="20"/>
              </w:rPr>
              <w:t xml:space="preserve"> и скоро одержали над ними полную победу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С этим довольно крупным событием в жизни Руси совпало другое не менее важное событие в Греции. В том же 1158 году греческий император </w:t>
            </w:r>
            <w:proofErr w:type="spellStart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Мануил</w:t>
            </w:r>
            <w:proofErr w:type="spell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принужден был выступить со своими войсками против сарацин, намеревавшихся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покорить под свою власть Грецию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. Первого августа император </w:t>
            </w:r>
            <w:proofErr w:type="spellStart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Мануил</w:t>
            </w:r>
            <w:proofErr w:type="spell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видел от Честного Креста и иконы Богоматери, которые он брал с собой в поход, чудо подобное </w:t>
            </w:r>
            <w:proofErr w:type="gramStart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вышеописанному</w:t>
            </w:r>
            <w:proofErr w:type="gram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— огненные лучи, озарявшие своим блеском все войско. И когда после этого была одержана победа над неприятелем, греческий император </w:t>
            </w:r>
            <w:proofErr w:type="spellStart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Мануил</w:t>
            </w:r>
            <w:proofErr w:type="spellEnd"/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 xml:space="preserve"> всецело приписал ее чудесной помощи Божией.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0B54B1">
              <w:rPr>
                <w:color w:val="000000"/>
                <w:sz w:val="20"/>
                <w:szCs w:val="20"/>
                <w:shd w:val="clear" w:color="auto" w:fill="FFFFFF"/>
              </w:rPr>
              <w:t>http://www.pravoslavie.ru/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655" w:type="dxa"/>
          </w:tcPr>
          <w:p w:rsidR="001C1D62" w:rsidRDefault="001C1D62" w:rsidP="001C1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НОВОСТИ БЛАГОЧИНИЯ</w:t>
            </w:r>
          </w:p>
          <w:p w:rsidR="001C1D62" w:rsidRDefault="00EB399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C47FE" wp14:editId="2742A64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3192145</wp:posOffset>
                      </wp:positionV>
                      <wp:extent cx="4676775" cy="3324225"/>
                      <wp:effectExtent l="0" t="0" r="28575" b="2857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332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6F0" w:rsidRPr="00DA76F0" w:rsidRDefault="001B5BF3" w:rsidP="00DA76F0">
                                  <w:pPr>
                                    <w:pStyle w:val="2"/>
                                    <w:shd w:val="clear" w:color="auto" w:fill="E5E8FF"/>
                                    <w:spacing w:before="150" w:beforeAutospacing="0" w:after="0" w:afterAutospacing="0" w:line="600" w:lineRule="atLeast"/>
                                    <w:jc w:val="center"/>
                                    <w:rPr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hyperlink r:id="rId23" w:history="1">
                                    <w:r w:rsidR="00DA76F0" w:rsidRPr="00DA76F0">
                                      <w:rPr>
                                        <w:rStyle w:val="a8"/>
                                        <w:bCs w:val="0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 xml:space="preserve">Освящение храма в </w:t>
                                    </w:r>
                                    <w:proofErr w:type="gramStart"/>
                                    <w:r w:rsidR="00DA76F0" w:rsidRPr="00DA76F0">
                                      <w:rPr>
                                        <w:rStyle w:val="a8"/>
                                        <w:bCs w:val="0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>с</w:t>
                                    </w:r>
                                    <w:proofErr w:type="gramEnd"/>
                                    <w:r w:rsidR="00DA76F0" w:rsidRPr="00DA76F0">
                                      <w:rPr>
                                        <w:rStyle w:val="a8"/>
                                        <w:bCs w:val="0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 xml:space="preserve">. Старая </w:t>
                                    </w:r>
                                    <w:proofErr w:type="spellStart"/>
                                    <w:r w:rsidR="00DA76F0" w:rsidRPr="00DA76F0">
                                      <w:rPr>
                                        <w:rStyle w:val="a8"/>
                                        <w:bCs w:val="0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>Гнилица</w:t>
                                    </w:r>
                                    <w:proofErr w:type="spellEnd"/>
                                  </w:hyperlink>
                                </w:p>
                                <w:p w:rsidR="00DA76F0" w:rsidRPr="00DA76F0" w:rsidRDefault="00DA76F0" w:rsidP="00DA76F0">
                                  <w:pPr>
                                    <w:pStyle w:val="a7"/>
                                    <w:shd w:val="clear" w:color="auto" w:fill="E5E8FF"/>
                                    <w:spacing w:before="0" w:beforeAutospacing="0" w:after="0" w:afterAutospacing="0"/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</w:pPr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 xml:space="preserve">10 июля 2016 года, в 3-ю неделю по Пятидесятнице, памяти преподобного Амвросия </w:t>
                                  </w:r>
                                  <w:proofErr w:type="spellStart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>Оптинского</w:t>
                                  </w:r>
                                  <w:proofErr w:type="spellEnd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 xml:space="preserve">, Архиепископ </w:t>
                                  </w:r>
                                  <w:proofErr w:type="spellStart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>Изюмский</w:t>
                                  </w:r>
                                  <w:proofErr w:type="spellEnd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proofErr w:type="spellStart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>Купянский</w:t>
                                  </w:r>
                                  <w:proofErr w:type="spellEnd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 xml:space="preserve"> Елисей совершил освящение храма в честь Рождества честного славного Пророка, Предтечи и Крестителя Господня Иоанна и божественную литургию.</w:t>
                                  </w:r>
                                  <w:r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>У дверей храма прихожане тепло приветствовали правящего Архиерея хлебом-солью и букетами цветов.</w:t>
                                  </w:r>
                                  <w:r w:rsidRPr="00DA76F0">
                                    <w:rPr>
                                      <w:rStyle w:val="apple-converted-space"/>
                                      <w:color w:val="3E3E3E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 xml:space="preserve">Его Высокопреосвященству сослужили протоиерей Олег Дойников, благочинный Чугуевского округа протоиерей Иоанн Билыч, протоиерей Алексий Годлевский, настоятель храма иерей Кирилл </w:t>
                                  </w:r>
                                  <w:proofErr w:type="spellStart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>Зазерин</w:t>
                                  </w:r>
                                  <w:proofErr w:type="spellEnd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 xml:space="preserve">, секретарь епархии архидиакон Юрий Чудак и протодиакон Алексий </w:t>
                                  </w:r>
                                  <w:proofErr w:type="spellStart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>Белик</w:t>
                                  </w:r>
                                  <w:proofErr w:type="spellEnd"/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br/>
                                    <w:t>После чина освящения Архиепископ Елисей возглавил в храме первую божественную литургию</w:t>
                                  </w:r>
                                  <w:r>
                                    <w:rPr>
                                      <w:rFonts w:ascii="Verdana" w:hAnsi="Verdana"/>
                                      <w:color w:val="3E3E3E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 w:rsidRPr="00DA76F0">
                                    <w:rPr>
                                      <w:color w:val="3E3E3E"/>
                                      <w:sz w:val="20"/>
                                      <w:szCs w:val="20"/>
                                    </w:rPr>
                                    <w:t>По окончании богослужения Архиепископ Елисей обратился к прихожанам со святительским словом.</w:t>
                                  </w:r>
                                </w:p>
                                <w:p w:rsidR="00DA76F0" w:rsidRDefault="00DA76F0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F0743F7" wp14:editId="74C7304C">
                                        <wp:extent cx="1608302" cy="1076325"/>
                                        <wp:effectExtent l="0" t="0" r="0" b="0"/>
                                        <wp:docPr id="25" name="Рисунок 25" descr="http://izyum-eparhiya.org/cache/preview/d96c5c9ae3a1fed757e82465dcaaa31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http://izyum-eparhiya.org/cache/preview/d96c5c9ae3a1fed757e82465dcaaa31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5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8302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894BE16" wp14:editId="1D4D09D1">
                                        <wp:extent cx="1594069" cy="1066800"/>
                                        <wp:effectExtent l="0" t="0" r="6350" b="0"/>
                                        <wp:docPr id="26" name="Рисунок 26" descr="http://izyum-eparhiya.org/cache/preview/ee4e7c4bdec5ea8f84fd5f7b03dd092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http://izyum-eparhiya.org/cache/preview/ee4e7c4bdec5ea8f84fd5f7b03dd092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7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4069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7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F7E56C4" wp14:editId="1CD36DC1">
                                        <wp:extent cx="1437509" cy="1076325"/>
                                        <wp:effectExtent l="0" t="0" r="0" b="0"/>
                                        <wp:docPr id="27" name="Рисунок 27" descr="http://izyum-eparhiya.org/cache/preview/4797e9004abee9ba34a05c3e38652df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http://izyum-eparhiya.org/cache/preview/4797e9004abee9ba34a05c3e38652df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9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7509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4pt;margin-top:251.35pt;width:368.25pt;height:2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">
                      <v:textbox>
                        <w:txbxContent>
                          <w:p w:rsidR="00DA76F0" w:rsidRPr="00DA76F0" w:rsidRDefault="001B5BF3" w:rsidP="00DA76F0">
                            <w:pPr>
                              <w:pStyle w:val="2"/>
                              <w:shd w:val="clear" w:color="auto" w:fill="E5E8FF"/>
                              <w:spacing w:before="150" w:beforeAutospacing="0" w:after="0" w:afterAutospacing="0" w:line="600" w:lineRule="atLeast"/>
                              <w:jc w:val="center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hyperlink r:id="rId30" w:history="1">
                              <w:r w:rsidR="00DA76F0" w:rsidRPr="00DA76F0">
                                <w:rPr>
                                  <w:rStyle w:val="a8"/>
                                  <w:bCs w:val="0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Освящение храма в </w:t>
                              </w:r>
                              <w:proofErr w:type="gramStart"/>
                              <w:r w:rsidR="00DA76F0" w:rsidRPr="00DA76F0">
                                <w:rPr>
                                  <w:rStyle w:val="a8"/>
                                  <w:bCs w:val="0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с</w:t>
                              </w:r>
                              <w:proofErr w:type="gramEnd"/>
                              <w:r w:rsidR="00DA76F0" w:rsidRPr="00DA76F0">
                                <w:rPr>
                                  <w:rStyle w:val="a8"/>
                                  <w:bCs w:val="0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. Старая </w:t>
                              </w:r>
                              <w:proofErr w:type="spellStart"/>
                              <w:r w:rsidR="00DA76F0" w:rsidRPr="00DA76F0">
                                <w:rPr>
                                  <w:rStyle w:val="a8"/>
                                  <w:bCs w:val="0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Гнилица</w:t>
                              </w:r>
                              <w:proofErr w:type="spellEnd"/>
                            </w:hyperlink>
                          </w:p>
                          <w:p w:rsidR="00DA76F0" w:rsidRPr="00DA76F0" w:rsidRDefault="00DA76F0" w:rsidP="00DA76F0">
                            <w:pPr>
                              <w:pStyle w:val="a7"/>
                              <w:shd w:val="clear" w:color="auto" w:fill="E5E8FF"/>
                              <w:spacing w:before="0" w:beforeAutospacing="0" w:after="0" w:afterAutospacing="0"/>
                              <w:rPr>
                                <w:color w:val="3E3E3E"/>
                                <w:sz w:val="20"/>
                                <w:szCs w:val="20"/>
                              </w:rPr>
                            </w:pPr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 xml:space="preserve">10 июля 2016 года, в 3-ю неделю по Пятидесятнице, памяти преподобного Амвросия </w:t>
                            </w:r>
                            <w:proofErr w:type="spellStart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>Оптинского</w:t>
                            </w:r>
                            <w:proofErr w:type="spellEnd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 xml:space="preserve">, Архиепископ </w:t>
                            </w:r>
                            <w:proofErr w:type="spellStart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>Изюмский</w:t>
                            </w:r>
                            <w:proofErr w:type="spellEnd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>Купянский</w:t>
                            </w:r>
                            <w:proofErr w:type="spellEnd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 xml:space="preserve"> Елисей совершил освящение храма в честь Рождества честного славного Пророка, Предтечи и Крестителя Господня Иоанна и божественную литургию.</w:t>
                            </w:r>
                            <w:r>
                              <w:rPr>
                                <w:color w:val="3E3E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>У дверей храма прихожане тепло приветствовали правящего Архиерея хлебом-солью и букетами цветов.</w:t>
                            </w:r>
                            <w:r w:rsidRPr="00DA76F0">
                              <w:rPr>
                                <w:rStyle w:val="apple-converted-space"/>
                                <w:color w:val="3E3E3E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color w:val="3E3E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 xml:space="preserve">Его Высокопреосвященству сослужили протоиерей Олег Дойников, благочинный Чугуевского округа протоиерей Иоанн Билыч, протоиерей Алексий Годлевский, настоятель храма иерей Кирилл </w:t>
                            </w:r>
                            <w:proofErr w:type="spellStart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>Зазерин</w:t>
                            </w:r>
                            <w:proofErr w:type="spellEnd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 xml:space="preserve">, секретарь епархии архидиакон Юрий Чудак и протодиакон Алексий </w:t>
                            </w:r>
                            <w:proofErr w:type="spellStart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>Белик</w:t>
                            </w:r>
                            <w:proofErr w:type="spellEnd"/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>.</w:t>
                            </w:r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br/>
                              <w:t>После чина освящения Архиепископ Елисей возглавил в храме первую божественную литургию</w:t>
                            </w:r>
                            <w:r>
                              <w:rPr>
                                <w:rFonts w:ascii="Verdana" w:hAnsi="Verdana"/>
                                <w:color w:val="3E3E3E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DA76F0">
                              <w:rPr>
                                <w:color w:val="3E3E3E"/>
                                <w:sz w:val="20"/>
                                <w:szCs w:val="20"/>
                              </w:rPr>
                              <w:t>По окончании богослужения Архиепископ Елисей обратился к прихожанам со святительским словом.</w:t>
                            </w:r>
                          </w:p>
                          <w:p w:rsidR="00DA76F0" w:rsidRDefault="00DA76F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0743F7" wp14:editId="74C7304C">
                                  <wp:extent cx="1608302" cy="1076325"/>
                                  <wp:effectExtent l="0" t="0" r="0" b="0"/>
                                  <wp:docPr id="25" name="Рисунок 25" descr="http://izyum-eparhiya.org/cache/preview/d96c5c9ae3a1fed757e82465dcaaa3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izyum-eparhiya.org/cache/preview/d96c5c9ae3a1fed757e82465dcaaa3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302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94BE16" wp14:editId="1D4D09D1">
                                  <wp:extent cx="1594069" cy="1066800"/>
                                  <wp:effectExtent l="0" t="0" r="6350" b="0"/>
                                  <wp:docPr id="26" name="Рисунок 26" descr="http://izyum-eparhiya.org/cache/preview/ee4e7c4bdec5ea8f84fd5f7b03dd09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izyum-eparhiya.org/cache/preview/ee4e7c4bdec5ea8f84fd5f7b03dd09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069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76F0"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7E56C4" wp14:editId="1CD36DC1">
                                  <wp:extent cx="1437509" cy="1076325"/>
                                  <wp:effectExtent l="0" t="0" r="0" b="0"/>
                                  <wp:docPr id="27" name="Рисунок 27" descr="http://izyum-eparhiya.org/cache/preview/4797e9004abee9ba34a05c3e38652df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://izyum-eparhiya.org/cache/preview/4797e9004abee9ba34a05c3e38652df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509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1C4D0" wp14:editId="5018434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105410</wp:posOffset>
                      </wp:positionV>
                      <wp:extent cx="4705350" cy="2886075"/>
                      <wp:effectExtent l="0" t="0" r="19050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288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62" w:rsidRDefault="001C1D62" w:rsidP="001C1D62">
                                  <w:pPr>
                                    <w:pStyle w:val="1"/>
                                    <w:shd w:val="clear" w:color="auto" w:fill="FFFFFF"/>
                                    <w:spacing w:before="0" w:line="360" w:lineRule="atLeast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C1D6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Благочинный Чугуевского округа протоиерей Иоанн Билыч награждён орденом</w:t>
                                  </w:r>
                                </w:p>
                                <w:p w:rsidR="001C1D62" w:rsidRDefault="001C1D62" w:rsidP="001C1D62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27 июня  Его Высокопреосвященство,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Высокопреосвященнейший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Елисей, архиепископ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Изюмский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Купянский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наградил благочинного Чугуевского округа, настоятеля Свято-Покровского собора г. Чугуев протоиерея Иоанна Билыч орденом св. Георгия Победоносца за заслуги перед Церковью.</w:t>
                                  </w:r>
                                </w:p>
                                <w:p w:rsidR="001C1D62" w:rsidRPr="001C1D62" w:rsidRDefault="001C1D62" w:rsidP="001C1D62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C914B15" wp14:editId="1CFA4836">
                                        <wp:extent cx="1962150" cy="1471613"/>
                                        <wp:effectExtent l="0" t="0" r="0" b="0"/>
                                        <wp:docPr id="28" name="Рисунок 28" descr="P13202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1320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32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2150" cy="14716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8B10287" wp14:editId="49BAD6C0">
                                        <wp:extent cx="1743075" cy="1435294"/>
                                        <wp:effectExtent l="0" t="0" r="0" b="0"/>
                                        <wp:docPr id="29" name="Рисунок 29" descr="P1320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P13202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34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3075" cy="1435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C1D62" w:rsidRDefault="001C1D62"/>
                                <w:p w:rsidR="00311DEE" w:rsidRDefault="00311D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.3pt;margin-top:8.3pt;width:370.5pt;height:2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">
                      <v:textbox>
                        <w:txbxContent>
                          <w:p w:rsidR="001C1D62" w:rsidRDefault="001C1D62" w:rsidP="001C1D62">
                            <w:pPr>
                              <w:pStyle w:val="1"/>
                              <w:shd w:val="clear" w:color="auto" w:fill="FFFFFF"/>
                              <w:spacing w:before="0" w:line="360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1D6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Благочинный Чугуевского округа протоиерей Иоанн Билыч награждён орденом</w:t>
                            </w:r>
                          </w:p>
                          <w:p w:rsidR="001C1D62" w:rsidRDefault="001C1D62" w:rsidP="001C1D62">
                            <w:pP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27 июня  Его Высокопреосвященство,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Высокопреосвященнейший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Елисей, архиепископ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Изюмский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Купянский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наградил благочинного Чугуевского округа, настоятеля Свято-Покровского собора г. Чугуев протоиерея Иоанна Билыч орденом св. Георгия Победоносца за заслуги перед Церковью.</w:t>
                            </w:r>
                          </w:p>
                          <w:p w:rsidR="001C1D62" w:rsidRPr="001C1D62" w:rsidRDefault="001C1D62" w:rsidP="001C1D6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914B15" wp14:editId="1CFA4836">
                                  <wp:extent cx="1962150" cy="1471613"/>
                                  <wp:effectExtent l="0" t="0" r="0" b="0"/>
                                  <wp:docPr id="28" name="Рисунок 28" descr="P1320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1320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471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B10287" wp14:editId="49BAD6C0">
                                  <wp:extent cx="1743075" cy="1435294"/>
                                  <wp:effectExtent l="0" t="0" r="0" b="0"/>
                                  <wp:docPr id="29" name="Рисунок 29" descr="P1320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P13202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435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1D62" w:rsidRDefault="001C1D62"/>
                          <w:p w:rsidR="00311DEE" w:rsidRDefault="00311DE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76F0" w:rsidTr="00EB3993">
        <w:trPr>
          <w:trHeight w:val="11017"/>
        </w:trPr>
        <w:tc>
          <w:tcPr>
            <w:tcW w:w="8046" w:type="dxa"/>
          </w:tcPr>
          <w:p w:rsidR="000C3373" w:rsidRPr="0021372B" w:rsidRDefault="000C3373" w:rsidP="000C3373">
            <w:pPr>
              <w:pStyle w:val="1"/>
              <w:pBdr>
                <w:bottom w:val="dotted" w:sz="6" w:space="8" w:color="999999"/>
              </w:pBdr>
              <w:spacing w:before="75" w:after="150" w:line="48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7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Благословение священника – для чего оно нужно?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Благословение – это одобрение нашего намерения тем, под чьей властью мы находимся. Это его «благое слово», более современным языком – «добро». Получил «добро» – действуй смело.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Благословение священника – это его молитва о том, чтобы Бог благословил намерение (деятельность) того или иного человека (коллектива) и поддержал его</w:t>
            </w:r>
            <w:proofErr w:type="gramStart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воей помощью. С этой целью люди и просят батюшку благословить их.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того</w:t>
            </w:r>
            <w:proofErr w:type="gramStart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чтобы испросить благословение священника, нужно выбрать момент, и подойти к нему с просьбой: «Благословите, батюшка». Можно при этом сказать, на что именно мы просим благословения: «Благословите в дорогу» или «Благословите на экзамен».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при этом складываются ладонями вверх, одна на другую, и протягиваются священнику. Неплохо перед тем, как взять благословение, поклониться, показав тем самым почтение к Тому, Чье благословение нам необходимо, и к тому, через кого оно подается.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ответ на просьбу священник совершает краткую молитву (обычно:</w:t>
            </w:r>
            <w:proofErr w:type="gramEnd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«Бог да благословит»), или призывает имя Божие:</w:t>
            </w:r>
            <w:proofErr w:type="gramEnd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 имя Отца и Сына и Святого Духа». Молитва может быть и иной – соответствующей случаю. При этом священник благословляет рукой, то есть накладывает на нас крестное знамение. А мы, взяв руку священника (для этого мы и сложили ладони) целуем ее в знак благодарности. Поклон – просьба – благословение – благодарность.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Интересная особенность священнического благословения: когда батюшка осеняет нас крестным благословением, то он особым образом складывает пальцы благословляющей руки: они сложены в виде букв IC XC – Иисус Христос. Его благословение священник и призывает.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Благословение можно брать на какое-либо дело, а можно – просто для помощи Божией в повседневных заботах. Поэтому люди стремятся подойти под благословение к священнику, как только его увидят.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церковной среде благословение может служить приветствием и прощанием. </w:t>
            </w:r>
            <w:proofErr w:type="gramStart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Вместо «Здравствуйте» и «До свидания» мы говорим «благословите» и берем благословение.</w:t>
            </w:r>
            <w:proofErr w:type="gramEnd"/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Наконец, в области церковного управления благословение может внешне не выражаться, а служить чем-то вроде распоряжения. На церковных документах можно увидеть такую резолюцию: «Делать не благословляю».</w:t>
            </w:r>
          </w:p>
          <w:p w:rsidR="000C3373" w:rsidRPr="000C3373" w:rsidRDefault="000C3373" w:rsidP="000C33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себя можем добавить, что полезно брать благословение священника на любое благое дело и начинание – как залог успешного результата нашего прошения.</w:t>
            </w:r>
          </w:p>
          <w:p w:rsidR="00A91F78" w:rsidRPr="00EB20C4" w:rsidRDefault="000C3373" w:rsidP="000C3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72B">
              <w:rPr>
                <w:rFonts w:ascii="Times New Roman" w:hAnsi="Times New Roman" w:cs="Times New Roman"/>
              </w:rPr>
              <w:t>http://semyaivera.ru/</w:t>
            </w:r>
          </w:p>
        </w:tc>
        <w:tc>
          <w:tcPr>
            <w:tcW w:w="7655" w:type="dxa"/>
          </w:tcPr>
          <w:p w:rsidR="006306C4" w:rsidRPr="006306C4" w:rsidRDefault="006306C4" w:rsidP="00EB3993">
            <w:pPr>
              <w:tabs>
                <w:tab w:val="left" w:pos="2614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C4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К ПРИЧАЩЕНИЮ</w:t>
            </w:r>
          </w:p>
          <w:p w:rsidR="006306C4" w:rsidRPr="002176CC" w:rsidRDefault="006306C4" w:rsidP="006306C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</w:pPr>
            <w:r w:rsidRPr="006306C4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К Таинству</w:t>
            </w:r>
            <w:r w:rsidRPr="006306C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 </w:t>
            </w:r>
            <w:hyperlink r:id="rId35" w:history="1">
              <w:r w:rsidRPr="006306C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1E9D6"/>
                </w:rPr>
                <w:t>Святого Причащения</w:t>
              </w:r>
            </w:hyperlink>
            <w:r w:rsidRPr="006306C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 </w:t>
            </w:r>
            <w:r w:rsidRPr="006306C4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необходимо себя подготовить</w:t>
            </w:r>
            <w:r w:rsidRPr="006306C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 </w:t>
            </w:r>
            <w:hyperlink r:id="rId36" w:history="1">
              <w:r w:rsidRPr="006306C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1E9D6"/>
                </w:rPr>
                <w:t>молитвою</w:t>
              </w:r>
            </w:hyperlink>
            <w:r w:rsidRPr="006306C4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,</w:t>
            </w:r>
            <w:r w:rsidRPr="006306C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 </w:t>
            </w:r>
            <w:hyperlink r:id="rId37" w:history="1">
              <w:r w:rsidRPr="006306C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1E9D6"/>
                </w:rPr>
                <w:t>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6306C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1E9D6"/>
                </w:rPr>
                <w:t>покаянием</w:t>
              </w:r>
            </w:hyperlink>
            <w:r w:rsidRPr="006306C4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. Кроме того, очень важно помнить, что подготовкой к Причащению должно явиться не только исполнение определённых предписаний, но вся наша жизнь, построенная на</w:t>
            </w:r>
            <w:r w:rsidRPr="006306C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 </w:t>
            </w:r>
            <w:hyperlink r:id="rId39" w:history="1">
              <w:r w:rsidRPr="006306C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1E9D6"/>
                </w:rPr>
                <w:t>евангельских</w:t>
              </w:r>
            </w:hyperlink>
            <w:r w:rsidRPr="006306C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 </w:t>
            </w:r>
            <w:r w:rsidRPr="006306C4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принципах. Необходимо не просто соблюсти дисциплинарные предписания, но возжаждать</w:t>
            </w:r>
            <w:r w:rsidRPr="006306C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 </w:t>
            </w:r>
            <w:hyperlink r:id="rId40" w:history="1">
              <w:r w:rsidRPr="006306C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1E9D6"/>
                </w:rPr>
                <w:t>Христа</w:t>
              </w:r>
            </w:hyperlink>
            <w:r w:rsidRPr="006306C4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, всеми силами души желать соединения с Ним.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 Очень важно посещение церковных богослужений, особенно накануне Таинства Причащения. Потому что все богослужения суточного круга – есть подготовка к самому главному богослужению – Божественной Литургии. В любой праздник, в любой день именно на богослужениях суточного круга мы вспоминаем события праздник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стихиры, тропари, каноны). На Божественной Литургии из праздничных песнопений мы можем услышать только тропарь, кондак,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прокимен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причестен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, иногда антифоны (в Госп</w:t>
            </w:r>
            <w:r w:rsidR="001D1BF0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одские двунадесятые праздники). Поэтому, если мы хотим почтить праздник, и принят Святые Тайны Христовы, то необходимо помолиться на вечернем богосл</w:t>
            </w:r>
            <w:r w:rsidR="00D21EE5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ужении. Также необходимо прочита</w:t>
            </w:r>
            <w:r w:rsidR="001D1BF0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ть каноны Господу Иисусу, Пресвятой Богородицы (с акафистом), и Ангел</w:t>
            </w:r>
            <w:proofErr w:type="gramStart"/>
            <w:r w:rsidR="001D1BF0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у-</w:t>
            </w:r>
            <w:proofErr w:type="gramEnd"/>
            <w:r w:rsidR="001D1BF0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 Хранителю, а также последование ко св. Причащению. Многие спросят, этого требования не было в первые века христианства. Да, такого требования не было, потому что в первые века христиане присутствовали на богослужениях ежедневно, и приступали к Святому Таинству также  ежедневно, поэтому у них всегда было молитвенное настроение и готовность принять</w:t>
            </w:r>
            <w:proofErr w:type="gramStart"/>
            <w:r w:rsidR="001D1BF0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 С</w:t>
            </w:r>
            <w:proofErr w:type="gramEnd"/>
            <w:r w:rsidR="001D1BF0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в. Дары. Это касается и постов. Но в многодневные посты всё понятно, потому что желающие причаститься соблюдают, как правило, недельный пост, перед тем, как подойти ко св. Чаши, а вот когда поста нет, то возникает вопрос, как соблюдать пост? </w:t>
            </w:r>
            <w:r w:rsidR="009808FB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Те,</w:t>
            </w:r>
            <w:r w:rsidR="001D1BF0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 кто приступает к Таинству Причащения первый раз, желательно поститься всю седмицу, если  не мешает никакая болезнь, или хотя бы три дня. Те, кто причащается раз в месяц, практикуется трёхдневный пост. </w:t>
            </w:r>
            <w:r w:rsidR="009808FB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Те, кто причащаются каждое воскресение или даже, каждую службу, то должны поститься только в среду и пятницу, и все многодневные посты. Потому что, пост, как и молитва – есть средство для борьбы со страстями и очищения грехов.  Относительно таинства Покаяния (исповедь), то в традиции Русской, и соответственно Украинской церкви, накануне или в день Причащения необходима исповедь. Те, кто приходит к Исповеди и Причастию первый раз, то лучше всего сделать это в будний день, чтобы у священника было больше времени для того, чтобы принять исповедь и побеседовать. Но не нужно расценивать таинство исповеди, как просто допу</w:t>
            </w:r>
            <w:proofErr w:type="gramStart"/>
            <w:r w:rsidR="009808FB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ск к Пр</w:t>
            </w:r>
            <w:proofErr w:type="gramEnd"/>
            <w:r w:rsidR="009808FB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ичащению. Исповедь – это очищение от грехов. И здесь важно не только перечислить грехи, </w:t>
            </w:r>
            <w:r w:rsidR="007E4A6A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но и в будущем воздерживаться от них. Потому что покаяние, в переводе с </w:t>
            </w:r>
            <w:proofErr w:type="gramStart"/>
            <w:r w:rsidR="007E4A6A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греческого</w:t>
            </w:r>
            <w:proofErr w:type="gramEnd"/>
            <w:r w:rsidR="007E4A6A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, означает – исправление. </w:t>
            </w:r>
            <w:r w:rsidR="00D21EE5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 Как часто следует приступать к таинству Причащения? По мнению святых отцов, мы должны приходить на Божественную Литургию не как зрители, а как участники Божественного Таинства. </w:t>
            </w:r>
            <w:proofErr w:type="gramStart"/>
            <w:r w:rsidR="00D21EE5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Согласно канонов</w:t>
            </w:r>
            <w:proofErr w:type="gramEnd"/>
            <w:r w:rsidR="00D21EE5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 xml:space="preserve"> Церкви, те, кто не причащался три воскресения подряд, подпадал под церковное наказание, и чтобы потом мог приступить к таинству Причащения, нёс епитимию. Мы, осознавая своё недостоинство, можем долгое время не причащаться, но следует помнить, что мы никогда не будем достойны этого таинства. Осознание себя достойным – это уже гордость. Таинство Причащения даётся нам не по заслуге, а по милости Божией. Господь принёс Себя в жертву за грехи людские, а не за их заслуги. Поэтому нужно причащаться, как можно чаще, но соблюдая правила Церкви</w:t>
            </w:r>
            <w:r w:rsidR="002176CC">
              <w:rPr>
                <w:rFonts w:ascii="Times New Roman" w:hAnsi="Times New Roman" w:cs="Times New Roman"/>
                <w:sz w:val="20"/>
                <w:szCs w:val="20"/>
                <w:shd w:val="clear" w:color="auto" w:fill="F1E9D6"/>
              </w:rPr>
              <w:t>.</w:t>
            </w:r>
          </w:p>
        </w:tc>
      </w:tr>
    </w:tbl>
    <w:p w:rsidR="00B54C88" w:rsidRDefault="00B54C88"/>
    <w:sectPr w:rsidR="00B54C88" w:rsidSect="001346F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FD"/>
    <w:rsid w:val="000B54B1"/>
    <w:rsid w:val="000C3373"/>
    <w:rsid w:val="000D0604"/>
    <w:rsid w:val="001346FD"/>
    <w:rsid w:val="0019553D"/>
    <w:rsid w:val="001B5BF3"/>
    <w:rsid w:val="001C1D62"/>
    <w:rsid w:val="001D1BF0"/>
    <w:rsid w:val="001D3557"/>
    <w:rsid w:val="001E6A45"/>
    <w:rsid w:val="001E6B9C"/>
    <w:rsid w:val="0021372B"/>
    <w:rsid w:val="00215EE4"/>
    <w:rsid w:val="002176CC"/>
    <w:rsid w:val="0027073C"/>
    <w:rsid w:val="002E7874"/>
    <w:rsid w:val="00311DEE"/>
    <w:rsid w:val="0043372F"/>
    <w:rsid w:val="004516F9"/>
    <w:rsid w:val="00453E5E"/>
    <w:rsid w:val="00461B7C"/>
    <w:rsid w:val="005D16AD"/>
    <w:rsid w:val="00622621"/>
    <w:rsid w:val="006306C4"/>
    <w:rsid w:val="00720638"/>
    <w:rsid w:val="007E0FBE"/>
    <w:rsid w:val="007E4A6A"/>
    <w:rsid w:val="007F1E27"/>
    <w:rsid w:val="0080462F"/>
    <w:rsid w:val="009808FB"/>
    <w:rsid w:val="00A2610B"/>
    <w:rsid w:val="00A56434"/>
    <w:rsid w:val="00A91F78"/>
    <w:rsid w:val="00B54C88"/>
    <w:rsid w:val="00BC5D59"/>
    <w:rsid w:val="00C7077F"/>
    <w:rsid w:val="00D21EE5"/>
    <w:rsid w:val="00D70449"/>
    <w:rsid w:val="00DA76F0"/>
    <w:rsid w:val="00DE02A4"/>
    <w:rsid w:val="00E3152C"/>
    <w:rsid w:val="00E54A6F"/>
    <w:rsid w:val="00EB20C4"/>
    <w:rsid w:val="00EB3993"/>
    <w:rsid w:val="00EC0595"/>
    <w:rsid w:val="00F1786D"/>
    <w:rsid w:val="00F80B50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46FD"/>
  </w:style>
  <w:style w:type="character" w:customStyle="1" w:styleId="rubric">
    <w:name w:val="rubric"/>
    <w:basedOn w:val="a0"/>
    <w:rsid w:val="001346FD"/>
  </w:style>
  <w:style w:type="character" w:styleId="a6">
    <w:name w:val="Strong"/>
    <w:basedOn w:val="a0"/>
    <w:uiPriority w:val="22"/>
    <w:qFormat/>
    <w:rsid w:val="001346FD"/>
    <w:rPr>
      <w:b/>
      <w:bCs/>
    </w:rPr>
  </w:style>
  <w:style w:type="paragraph" w:styleId="a7">
    <w:name w:val="Normal (Web)"/>
    <w:basedOn w:val="a"/>
    <w:uiPriority w:val="99"/>
    <w:unhideWhenUsed/>
    <w:rsid w:val="0013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346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7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46FD"/>
  </w:style>
  <w:style w:type="character" w:customStyle="1" w:styleId="rubric">
    <w:name w:val="rubric"/>
    <w:basedOn w:val="a0"/>
    <w:rsid w:val="001346FD"/>
  </w:style>
  <w:style w:type="character" w:styleId="a6">
    <w:name w:val="Strong"/>
    <w:basedOn w:val="a0"/>
    <w:uiPriority w:val="22"/>
    <w:qFormat/>
    <w:rsid w:val="001346FD"/>
    <w:rPr>
      <w:b/>
      <w:bCs/>
    </w:rPr>
  </w:style>
  <w:style w:type="paragraph" w:styleId="a7">
    <w:name w:val="Normal (Web)"/>
    <w:basedOn w:val="a"/>
    <w:uiPriority w:val="99"/>
    <w:unhideWhenUsed/>
    <w:rsid w:val="0013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346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7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y.info/pravoslavie/august-2.htm" TargetMode="External"/><Relationship Id="rId13" Type="http://schemas.openxmlformats.org/officeDocument/2006/relationships/hyperlink" Target="http://www.tamby.info/pravoslavie/august-29.htm" TargetMode="External"/><Relationship Id="rId18" Type="http://schemas.openxmlformats.org/officeDocument/2006/relationships/hyperlink" Target="http://www.tamby.info/pravoslavie/august-20.htm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azbyka.ru/evangeli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microsoft.com/office/2007/relationships/hdphoto" Target="media/hdphoto7.wdp"/><Relationship Id="rId42" Type="http://schemas.openxmlformats.org/officeDocument/2006/relationships/theme" Target="theme/theme1.xml"/><Relationship Id="rId7" Type="http://schemas.openxmlformats.org/officeDocument/2006/relationships/hyperlink" Target="http://www.tamby.info/pravoslavie/august-1.htm" TargetMode="External"/><Relationship Id="rId12" Type="http://schemas.openxmlformats.org/officeDocument/2006/relationships/hyperlink" Target="http://www.tamby.info/calendar/uspenie_bogoroditsy.htm" TargetMode="External"/><Relationship Id="rId17" Type="http://schemas.openxmlformats.org/officeDocument/2006/relationships/hyperlink" Target="http://www.tamby.info/2016/preobrajenie.htm" TargetMode="External"/><Relationship Id="rId25" Type="http://schemas.microsoft.com/office/2007/relationships/hdphoto" Target="media/hdphoto3.wdp"/><Relationship Id="rId33" Type="http://schemas.openxmlformats.org/officeDocument/2006/relationships/image" Target="media/image7.png"/><Relationship Id="rId38" Type="http://schemas.openxmlformats.org/officeDocument/2006/relationships/hyperlink" Target="http://azbyka.ru/pokayanie-s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mby.info/pravoslavie/august-10.htm" TargetMode="External"/><Relationship Id="rId20" Type="http://schemas.openxmlformats.org/officeDocument/2006/relationships/hyperlink" Target="http://www.tamby.info/pravoslavie/august-29.htm" TargetMode="External"/><Relationship Id="rId29" Type="http://schemas.microsoft.com/office/2007/relationships/hdphoto" Target="media/hdphoto5.wdp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tamby.info/pravoslavie/august-20.htm" TargetMode="External"/><Relationship Id="rId24" Type="http://schemas.openxmlformats.org/officeDocument/2006/relationships/image" Target="media/image3.jpeg"/><Relationship Id="rId32" Type="http://schemas.microsoft.com/office/2007/relationships/hdphoto" Target="media/hdphoto6.wdp"/><Relationship Id="rId37" Type="http://schemas.openxmlformats.org/officeDocument/2006/relationships/hyperlink" Target="http://azbyka.ru/post-evxaristicheskij" TargetMode="External"/><Relationship Id="rId40" Type="http://schemas.openxmlformats.org/officeDocument/2006/relationships/hyperlink" Target="http://azbyka.ru/xristo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amby.info/pravoslavie/august-2.htm" TargetMode="External"/><Relationship Id="rId23" Type="http://schemas.openxmlformats.org/officeDocument/2006/relationships/hyperlink" Target="http://izyum-eparhiya.org/index.php/news/eparkhialnye-novosti/1749-osvyashchenie-khrama-v-s-staraya-gnilitsa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azbyka.ru/molitva-sl" TargetMode="External"/><Relationship Id="rId10" Type="http://schemas.openxmlformats.org/officeDocument/2006/relationships/hyperlink" Target="http://www.tamby.info/2016/preobrajenie.htm" TargetMode="External"/><Relationship Id="rId19" Type="http://schemas.openxmlformats.org/officeDocument/2006/relationships/hyperlink" Target="http://www.tamby.info/calendar/uspenie_bogoroditsy.htm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tamby.info/pravoslavie/august-10.htm" TargetMode="External"/><Relationship Id="rId14" Type="http://schemas.openxmlformats.org/officeDocument/2006/relationships/hyperlink" Target="http://www.tamby.info/pravoslavie/august-1.htm" TargetMode="External"/><Relationship Id="rId22" Type="http://schemas.microsoft.com/office/2007/relationships/hdphoto" Target="media/hdphoto2.wdp"/><Relationship Id="rId27" Type="http://schemas.microsoft.com/office/2007/relationships/hdphoto" Target="media/hdphoto4.wdp"/><Relationship Id="rId30" Type="http://schemas.openxmlformats.org/officeDocument/2006/relationships/hyperlink" Target="http://izyum-eparhiya.org/index.php/news/eparkhialnye-novosti/1749-osvyashchenie-khrama-v-s-staraya-gnilitsa" TargetMode="External"/><Relationship Id="rId35" Type="http://schemas.openxmlformats.org/officeDocument/2006/relationships/hyperlink" Target="http://azbyka.ru/prichast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панда</dc:creator>
  <cp:lastModifiedBy>панда</cp:lastModifiedBy>
  <cp:revision>25</cp:revision>
  <cp:lastPrinted>2016-07-15T12:05:00Z</cp:lastPrinted>
  <dcterms:created xsi:type="dcterms:W3CDTF">2016-07-13T18:03:00Z</dcterms:created>
  <dcterms:modified xsi:type="dcterms:W3CDTF">2016-07-16T20:14:00Z</dcterms:modified>
</cp:coreProperties>
</file>