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80" w:rsidRDefault="00370980" w:rsidP="00B6349F">
      <w:pPr>
        <w:ind w:right="-456"/>
      </w:pPr>
    </w:p>
    <w:p w:rsidR="00B6349F" w:rsidRDefault="00B6349F" w:rsidP="00B6349F">
      <w:pPr>
        <w:ind w:right="-456"/>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7E4CA" wp14:editId="1DD0C5E5">
                <wp:simplePos x="0" y="0"/>
                <wp:positionH relativeFrom="column">
                  <wp:posOffset>3347085</wp:posOffset>
                </wp:positionH>
                <wp:positionV relativeFrom="paragraph">
                  <wp:posOffset>2540</wp:posOffset>
                </wp:positionV>
                <wp:extent cx="5838825" cy="1590675"/>
                <wp:effectExtent l="0" t="0" r="28575" b="2857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90675"/>
                        </a:xfrm>
                        <a:prstGeom prst="rect">
                          <a:avLst/>
                        </a:prstGeom>
                        <a:solidFill>
                          <a:srgbClr val="FFFFFF"/>
                        </a:solidFill>
                        <a:ln w="9525">
                          <a:solidFill>
                            <a:srgbClr val="000000"/>
                          </a:solidFill>
                          <a:miter lim="800000"/>
                          <a:headEnd/>
                          <a:tailEnd/>
                        </a:ln>
                      </wps:spPr>
                      <wps:txbx>
                        <w:txbxContent>
                          <w:p w:rsidR="00B6349F" w:rsidRDefault="00B6349F" w:rsidP="00B6349F">
                            <w:pPr>
                              <w:jc w:val="center"/>
                              <w:rPr>
                                <w:rFonts w:ascii="Times New Roman" w:hAnsi="Times New Roman" w:cs="Times New Roman"/>
                                <w:b/>
                                <w:sz w:val="28"/>
                                <w:szCs w:val="28"/>
                              </w:rPr>
                            </w:pPr>
                            <w:r>
                              <w:rPr>
                                <w:rFonts w:ascii="Times New Roman" w:hAnsi="Times New Roman" w:cs="Times New Roman"/>
                                <w:b/>
                                <w:sz w:val="28"/>
                                <w:szCs w:val="28"/>
                              </w:rPr>
                              <w:t>ЛИСТОК ЧУГУЕВСКОГО БЛАГОЧИНИЯ</w:t>
                            </w:r>
                          </w:p>
                          <w:p w:rsidR="00B6349F" w:rsidRDefault="00B6349F" w:rsidP="00B6349F">
                            <w:pPr>
                              <w:jc w:val="center"/>
                              <w:rPr>
                                <w:rFonts w:ascii="Times New Roman" w:hAnsi="Times New Roman" w:cs="Times New Roman"/>
                                <w:b/>
                                <w:sz w:val="28"/>
                                <w:szCs w:val="28"/>
                              </w:rPr>
                            </w:pPr>
                            <w:r>
                              <w:rPr>
                                <w:rFonts w:ascii="Times New Roman" w:hAnsi="Times New Roman" w:cs="Times New Roman"/>
                                <w:b/>
                                <w:sz w:val="28"/>
                                <w:szCs w:val="28"/>
                              </w:rPr>
                              <w:t xml:space="preserve">ОКТЯБРЬ 2016 Г. </w:t>
                            </w:r>
                          </w:p>
                          <w:p w:rsidR="00B6349F" w:rsidRDefault="00B6349F" w:rsidP="00B6349F">
                            <w:pPr>
                              <w:jc w:val="center"/>
                              <w:rPr>
                                <w:rFonts w:ascii="Times New Roman" w:hAnsi="Times New Roman" w:cs="Times New Roman"/>
                                <w:b/>
                                <w:sz w:val="28"/>
                                <w:szCs w:val="28"/>
                              </w:rPr>
                            </w:pPr>
                            <w:r>
                              <w:rPr>
                                <w:rFonts w:ascii="Times New Roman" w:hAnsi="Times New Roman" w:cs="Times New Roman"/>
                                <w:b/>
                                <w:sz w:val="28"/>
                                <w:szCs w:val="28"/>
                              </w:rPr>
                              <w:t>ВЫПУСК № 4</w:t>
                            </w:r>
                          </w:p>
                          <w:p w:rsidR="00B6349F" w:rsidRPr="001C1D62" w:rsidRDefault="00B6349F" w:rsidP="00B6349F">
                            <w:pPr>
                              <w:jc w:val="center"/>
                              <w:rPr>
                                <w:rFonts w:ascii="Times New Roman" w:hAnsi="Times New Roman" w:cs="Times New Roman"/>
                                <w:b/>
                                <w:sz w:val="20"/>
                                <w:szCs w:val="20"/>
                              </w:rPr>
                            </w:pPr>
                            <w:r>
                              <w:rPr>
                                <w:rFonts w:ascii="Times New Roman" w:hAnsi="Times New Roman" w:cs="Times New Roman"/>
                                <w:b/>
                                <w:sz w:val="20"/>
                                <w:szCs w:val="20"/>
                              </w:rPr>
                              <w:t xml:space="preserve">НАШ САЙТ: </w:t>
                            </w:r>
                            <w:r w:rsidRPr="001028CC">
                              <w:rPr>
                                <w:rFonts w:ascii="Times New Roman" w:hAnsi="Times New Roman" w:cs="Times New Roman"/>
                                <w:b/>
                                <w:sz w:val="32"/>
                                <w:szCs w:val="32"/>
                                <w:u w:val="single"/>
                              </w:rPr>
                              <w:t>http://chug.church.ua</w:t>
                            </w:r>
                          </w:p>
                          <w:p w:rsidR="00B6349F" w:rsidRDefault="00B6349F" w:rsidP="00B6349F">
                            <w:pPr>
                              <w:jc w:val="center"/>
                              <w:rPr>
                                <w:rFonts w:ascii="Times New Roman" w:hAnsi="Times New Roman" w:cs="Times New Roman"/>
                                <w:b/>
                                <w:sz w:val="28"/>
                                <w:szCs w:val="28"/>
                              </w:rPr>
                            </w:pPr>
                          </w:p>
                          <w:p w:rsidR="00B6349F" w:rsidRDefault="00B6349F" w:rsidP="00B634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margin-left:263.55pt;margin-top:.2pt;width:459.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">
                <v:textbox>
                  <w:txbxContent>
                    <w:p w:rsidR="00B6349F" w:rsidRDefault="00B6349F" w:rsidP="00B6349F">
                      <w:pPr>
                        <w:jc w:val="center"/>
                        <w:rPr>
                          <w:rFonts w:ascii="Times New Roman" w:hAnsi="Times New Roman" w:cs="Times New Roman"/>
                          <w:b/>
                          <w:sz w:val="28"/>
                          <w:szCs w:val="28"/>
                        </w:rPr>
                      </w:pPr>
                      <w:r>
                        <w:rPr>
                          <w:rFonts w:ascii="Times New Roman" w:hAnsi="Times New Roman" w:cs="Times New Roman"/>
                          <w:b/>
                          <w:sz w:val="28"/>
                          <w:szCs w:val="28"/>
                        </w:rPr>
                        <w:t>ЛИСТОК ЧУГУЕВСКОГО БЛАГОЧИНИЯ</w:t>
                      </w:r>
                    </w:p>
                    <w:p w:rsidR="00B6349F" w:rsidRDefault="00B6349F" w:rsidP="00B6349F">
                      <w:pPr>
                        <w:jc w:val="center"/>
                        <w:rPr>
                          <w:rFonts w:ascii="Times New Roman" w:hAnsi="Times New Roman" w:cs="Times New Roman"/>
                          <w:b/>
                          <w:sz w:val="28"/>
                          <w:szCs w:val="28"/>
                        </w:rPr>
                      </w:pPr>
                      <w:r>
                        <w:rPr>
                          <w:rFonts w:ascii="Times New Roman" w:hAnsi="Times New Roman" w:cs="Times New Roman"/>
                          <w:b/>
                          <w:sz w:val="28"/>
                          <w:szCs w:val="28"/>
                        </w:rPr>
                        <w:t xml:space="preserve">ОКТЯБРЬ 2016 Г. </w:t>
                      </w:r>
                    </w:p>
                    <w:p w:rsidR="00B6349F" w:rsidRDefault="00B6349F" w:rsidP="00B6349F">
                      <w:pPr>
                        <w:jc w:val="center"/>
                        <w:rPr>
                          <w:rFonts w:ascii="Times New Roman" w:hAnsi="Times New Roman" w:cs="Times New Roman"/>
                          <w:b/>
                          <w:sz w:val="28"/>
                          <w:szCs w:val="28"/>
                        </w:rPr>
                      </w:pPr>
                      <w:r>
                        <w:rPr>
                          <w:rFonts w:ascii="Times New Roman" w:hAnsi="Times New Roman" w:cs="Times New Roman"/>
                          <w:b/>
                          <w:sz w:val="28"/>
                          <w:szCs w:val="28"/>
                        </w:rPr>
                        <w:t>ВЫПУСК № 4</w:t>
                      </w:r>
                    </w:p>
                    <w:p w:rsidR="00B6349F" w:rsidRPr="001C1D62" w:rsidRDefault="00B6349F" w:rsidP="00B6349F">
                      <w:pPr>
                        <w:jc w:val="center"/>
                        <w:rPr>
                          <w:rFonts w:ascii="Times New Roman" w:hAnsi="Times New Roman" w:cs="Times New Roman"/>
                          <w:b/>
                          <w:sz w:val="20"/>
                          <w:szCs w:val="20"/>
                        </w:rPr>
                      </w:pPr>
                      <w:r>
                        <w:rPr>
                          <w:rFonts w:ascii="Times New Roman" w:hAnsi="Times New Roman" w:cs="Times New Roman"/>
                          <w:b/>
                          <w:sz w:val="20"/>
                          <w:szCs w:val="20"/>
                        </w:rPr>
                        <w:t xml:space="preserve">НАШ САЙТ: </w:t>
                      </w:r>
                      <w:r w:rsidRPr="001028CC">
                        <w:rPr>
                          <w:rFonts w:ascii="Times New Roman" w:hAnsi="Times New Roman" w:cs="Times New Roman"/>
                          <w:b/>
                          <w:sz w:val="32"/>
                          <w:szCs w:val="32"/>
                          <w:u w:val="single"/>
                        </w:rPr>
                        <w:t>http://chug.church.ua</w:t>
                      </w:r>
                    </w:p>
                    <w:p w:rsidR="00B6349F" w:rsidRDefault="00B6349F" w:rsidP="00B6349F">
                      <w:pPr>
                        <w:jc w:val="center"/>
                        <w:rPr>
                          <w:rFonts w:ascii="Times New Roman" w:hAnsi="Times New Roman" w:cs="Times New Roman"/>
                          <w:b/>
                          <w:sz w:val="28"/>
                          <w:szCs w:val="28"/>
                        </w:rPr>
                      </w:pPr>
                    </w:p>
                    <w:p w:rsidR="00B6349F" w:rsidRDefault="00B6349F" w:rsidP="00B6349F">
                      <w:pPr>
                        <w:jc w:val="center"/>
                      </w:pPr>
                    </w:p>
                  </w:txbxContent>
                </v:textbox>
              </v:shape>
            </w:pict>
          </mc:Fallback>
        </mc:AlternateContent>
      </w:r>
      <w:r>
        <w:t xml:space="preserve">                                           </w:t>
      </w:r>
      <w:r>
        <w:rPr>
          <w:noProof/>
          <w:lang w:eastAsia="ru-RU"/>
        </w:rPr>
        <w:drawing>
          <wp:inline distT="0" distB="0" distL="0" distR="0" wp14:anchorId="6D44919E" wp14:editId="7A9359C6">
            <wp:extent cx="2257425" cy="1590675"/>
            <wp:effectExtent l="0" t="0" r="9525"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57425" cy="1590675"/>
                    </a:xfrm>
                    <a:prstGeom prst="rect">
                      <a:avLst/>
                    </a:prstGeom>
                  </pic:spPr>
                </pic:pic>
              </a:graphicData>
            </a:graphic>
          </wp:inline>
        </w:drawing>
      </w:r>
      <w:r>
        <w:t xml:space="preserve">  </w:t>
      </w:r>
    </w:p>
    <w:p w:rsidR="00B6349F" w:rsidRDefault="00B6349F" w:rsidP="00B6349F">
      <w:pPr>
        <w:jc w:val="center"/>
        <w:rPr>
          <w:rFonts w:ascii="Times New Roman" w:hAnsi="Times New Roman" w:cs="Times New Roman"/>
          <w:b/>
          <w:i/>
          <w:sz w:val="28"/>
          <w:szCs w:val="28"/>
        </w:rPr>
      </w:pPr>
      <w:r>
        <w:rPr>
          <w:rFonts w:ascii="Times New Roman" w:hAnsi="Times New Roman" w:cs="Times New Roman"/>
          <w:i/>
          <w:sz w:val="28"/>
          <w:szCs w:val="28"/>
        </w:rPr>
        <w:t>«</w:t>
      </w:r>
      <w:r w:rsidRPr="00B6349F">
        <w:rPr>
          <w:rFonts w:ascii="Times New Roman" w:hAnsi="Times New Roman" w:cs="Times New Roman"/>
          <w:i/>
          <w:sz w:val="28"/>
          <w:szCs w:val="28"/>
        </w:rPr>
        <w:t>Можно не приходить в гнев, если всегда помнить, что ты перед очами Всевидящего Бога</w:t>
      </w:r>
      <w:r>
        <w:rPr>
          <w:rFonts w:ascii="Times New Roman" w:hAnsi="Times New Roman" w:cs="Times New Roman"/>
          <w:i/>
          <w:sz w:val="28"/>
          <w:szCs w:val="28"/>
        </w:rPr>
        <w:t>»</w:t>
      </w:r>
      <w:r w:rsidRPr="00B6349F">
        <w:rPr>
          <w:rFonts w:ascii="Times New Roman" w:hAnsi="Times New Roman" w:cs="Times New Roman"/>
          <w:i/>
          <w:sz w:val="28"/>
          <w:szCs w:val="28"/>
        </w:rPr>
        <w:t>. </w:t>
      </w:r>
      <w:r w:rsidRPr="00B6349F">
        <w:rPr>
          <w:rFonts w:ascii="Times New Roman" w:hAnsi="Times New Roman" w:cs="Times New Roman"/>
          <w:b/>
          <w:i/>
          <w:sz w:val="28"/>
          <w:szCs w:val="28"/>
        </w:rPr>
        <w:t>Святитель Василий Великий</w:t>
      </w:r>
    </w:p>
    <w:p w:rsidR="00B6349F" w:rsidRPr="00B6349F" w:rsidRDefault="00B6349F" w:rsidP="00B6349F">
      <w:pPr>
        <w:jc w:val="center"/>
        <w:rPr>
          <w:rFonts w:ascii="Times New Roman" w:hAnsi="Times New Roman" w:cs="Times New Roman"/>
          <w:i/>
          <w:sz w:val="28"/>
          <w:szCs w:val="28"/>
        </w:rPr>
      </w:pPr>
    </w:p>
    <w:tbl>
      <w:tblPr>
        <w:tblStyle w:val="a3"/>
        <w:tblW w:w="0" w:type="auto"/>
        <w:tblInd w:w="688" w:type="dxa"/>
        <w:tblLook w:val="04A0" w:firstRow="1" w:lastRow="0" w:firstColumn="1" w:lastColumn="0" w:noHBand="0" w:noVBand="1"/>
      </w:tblPr>
      <w:tblGrid>
        <w:gridCol w:w="7641"/>
        <w:gridCol w:w="7641"/>
      </w:tblGrid>
      <w:tr w:rsidR="00B6349F" w:rsidTr="000F1665">
        <w:trPr>
          <w:trHeight w:val="6863"/>
        </w:trPr>
        <w:tc>
          <w:tcPr>
            <w:tcW w:w="7641" w:type="dxa"/>
          </w:tcPr>
          <w:p w:rsidR="00B6349F" w:rsidRPr="000F1665" w:rsidRDefault="00B6349F" w:rsidP="000F1665">
            <w:pPr>
              <w:spacing w:line="276" w:lineRule="auto"/>
              <w:jc w:val="center"/>
              <w:rPr>
                <w:rFonts w:ascii="Times New Roman" w:hAnsi="Times New Roman" w:cs="Times New Roman"/>
                <w:b/>
                <w:sz w:val="28"/>
                <w:szCs w:val="28"/>
              </w:rPr>
            </w:pPr>
            <w:r w:rsidRPr="000F1665">
              <w:rPr>
                <w:rFonts w:ascii="Times New Roman" w:hAnsi="Times New Roman" w:cs="Times New Roman"/>
                <w:b/>
                <w:sz w:val="28"/>
                <w:szCs w:val="28"/>
              </w:rPr>
              <w:t>ПРАЗДНИКИ В ОКТЯБРЕ</w:t>
            </w:r>
          </w:p>
          <w:p w:rsidR="00B6349F" w:rsidRPr="00A02453" w:rsidRDefault="00A02453" w:rsidP="000F1665">
            <w:pPr>
              <w:spacing w:line="276" w:lineRule="auto"/>
              <w:rPr>
                <w:rFonts w:ascii="Times New Roman" w:hAnsi="Times New Roman" w:cs="Times New Roman"/>
                <w:bCs/>
                <w:sz w:val="32"/>
                <w:szCs w:val="32"/>
                <w:shd w:val="clear" w:color="auto" w:fill="FFFFFF"/>
              </w:rPr>
            </w:pPr>
            <w:r w:rsidRPr="00A02453">
              <w:rPr>
                <w:rFonts w:ascii="Times New Roman" w:hAnsi="Times New Roman" w:cs="Times New Roman"/>
                <w:bCs/>
                <w:sz w:val="32"/>
                <w:szCs w:val="32"/>
                <w:shd w:val="clear" w:color="auto" w:fill="FFFFFF"/>
              </w:rPr>
              <w:t>4  </w:t>
            </w:r>
            <w:r w:rsidRPr="00A02453">
              <w:rPr>
                <w:rStyle w:val="apple-converted-space"/>
                <w:rFonts w:ascii="Times New Roman" w:hAnsi="Times New Roman" w:cs="Times New Roman"/>
                <w:bCs/>
                <w:sz w:val="32"/>
                <w:szCs w:val="32"/>
                <w:shd w:val="clear" w:color="auto" w:fill="FFFFFF"/>
              </w:rPr>
              <w:t> </w:t>
            </w:r>
            <w:r w:rsidRPr="00A02453">
              <w:rPr>
                <w:rFonts w:ascii="Times New Roman" w:hAnsi="Times New Roman" w:cs="Times New Roman"/>
                <w:sz w:val="32"/>
                <w:szCs w:val="32"/>
                <w:shd w:val="clear" w:color="auto" w:fill="FFFFFF"/>
              </w:rPr>
              <w:t>октября  -</w:t>
            </w:r>
            <w:r w:rsidRPr="00A02453">
              <w:rPr>
                <w:rStyle w:val="apple-converted-space"/>
                <w:rFonts w:ascii="Times New Roman" w:hAnsi="Times New Roman" w:cs="Times New Roman"/>
                <w:bCs/>
                <w:sz w:val="32"/>
                <w:szCs w:val="32"/>
                <w:shd w:val="clear" w:color="auto" w:fill="FFFFFF"/>
              </w:rPr>
              <w:t> </w:t>
            </w:r>
            <w:hyperlink r:id="rId7" w:history="1">
              <w:r w:rsidRPr="00A02453">
                <w:rPr>
                  <w:rStyle w:val="a4"/>
                  <w:rFonts w:ascii="Times New Roman" w:hAnsi="Times New Roman" w:cs="Times New Roman"/>
                  <w:bCs/>
                  <w:color w:val="auto"/>
                  <w:sz w:val="32"/>
                  <w:szCs w:val="32"/>
                  <w:u w:val="none"/>
                  <w:shd w:val="clear" w:color="auto" w:fill="FFFFFF"/>
                </w:rPr>
                <w:t xml:space="preserve">Обретение мощей </w:t>
              </w:r>
              <w:proofErr w:type="spellStart"/>
              <w:r w:rsidRPr="00A02453">
                <w:rPr>
                  <w:rStyle w:val="a4"/>
                  <w:rFonts w:ascii="Times New Roman" w:hAnsi="Times New Roman" w:cs="Times New Roman"/>
                  <w:bCs/>
                  <w:color w:val="auto"/>
                  <w:sz w:val="32"/>
                  <w:szCs w:val="32"/>
                  <w:u w:val="none"/>
                  <w:shd w:val="clear" w:color="auto" w:fill="FFFFFF"/>
                </w:rPr>
                <w:t>свт</w:t>
              </w:r>
              <w:proofErr w:type="spellEnd"/>
              <w:r w:rsidRPr="00A02453">
                <w:rPr>
                  <w:rStyle w:val="a4"/>
                  <w:rFonts w:ascii="Times New Roman" w:hAnsi="Times New Roman" w:cs="Times New Roman"/>
                  <w:bCs/>
                  <w:color w:val="auto"/>
                  <w:sz w:val="32"/>
                  <w:szCs w:val="32"/>
                  <w:u w:val="none"/>
                  <w:shd w:val="clear" w:color="auto" w:fill="FFFFFF"/>
                </w:rPr>
                <w:t>. Димитрия Ростовского</w:t>
              </w:r>
            </w:hyperlink>
          </w:p>
          <w:p w:rsidR="00A02453" w:rsidRPr="00A02453" w:rsidRDefault="00A02453" w:rsidP="000F1665">
            <w:pPr>
              <w:spacing w:line="276" w:lineRule="auto"/>
              <w:rPr>
                <w:rFonts w:ascii="Times New Roman" w:hAnsi="Times New Roman" w:cs="Times New Roman"/>
                <w:bCs/>
                <w:sz w:val="32"/>
                <w:szCs w:val="32"/>
                <w:shd w:val="clear" w:color="auto" w:fill="FFFFFF"/>
              </w:rPr>
            </w:pPr>
            <w:r w:rsidRPr="00A02453">
              <w:rPr>
                <w:rFonts w:ascii="Times New Roman" w:hAnsi="Times New Roman" w:cs="Times New Roman"/>
                <w:bCs/>
                <w:sz w:val="32"/>
                <w:szCs w:val="32"/>
                <w:shd w:val="clear" w:color="auto" w:fill="FFFFFF"/>
              </w:rPr>
              <w:t>6  </w:t>
            </w:r>
            <w:r w:rsidRPr="00A02453">
              <w:rPr>
                <w:rStyle w:val="apple-converted-space"/>
                <w:rFonts w:ascii="Times New Roman" w:hAnsi="Times New Roman" w:cs="Times New Roman"/>
                <w:bCs/>
                <w:sz w:val="32"/>
                <w:szCs w:val="32"/>
                <w:shd w:val="clear" w:color="auto" w:fill="FFFFFF"/>
              </w:rPr>
              <w:t> </w:t>
            </w:r>
            <w:r w:rsidRPr="00A02453">
              <w:rPr>
                <w:rFonts w:ascii="Times New Roman" w:hAnsi="Times New Roman" w:cs="Times New Roman"/>
                <w:sz w:val="32"/>
                <w:szCs w:val="32"/>
                <w:shd w:val="clear" w:color="auto" w:fill="FFFFFF"/>
              </w:rPr>
              <w:t>октября  -</w:t>
            </w:r>
            <w:r w:rsidRPr="00A02453">
              <w:rPr>
                <w:rStyle w:val="apple-converted-space"/>
                <w:rFonts w:ascii="Times New Roman" w:hAnsi="Times New Roman" w:cs="Times New Roman"/>
                <w:bCs/>
                <w:sz w:val="32"/>
                <w:szCs w:val="32"/>
                <w:shd w:val="clear" w:color="auto" w:fill="FFFFFF"/>
              </w:rPr>
              <w:t> </w:t>
            </w:r>
            <w:hyperlink r:id="rId8" w:history="1">
              <w:r w:rsidRPr="00A02453">
                <w:rPr>
                  <w:rStyle w:val="a4"/>
                  <w:rFonts w:ascii="Times New Roman" w:hAnsi="Times New Roman" w:cs="Times New Roman"/>
                  <w:bCs/>
                  <w:color w:val="auto"/>
                  <w:sz w:val="32"/>
                  <w:szCs w:val="32"/>
                  <w:u w:val="none"/>
                  <w:shd w:val="clear" w:color="auto" w:fill="FFFFFF"/>
                </w:rPr>
                <w:t>Зачатие Предтечи и Крестителя Господня Иоанна</w:t>
              </w:r>
            </w:hyperlink>
          </w:p>
          <w:p w:rsidR="00A02453" w:rsidRPr="00A02453" w:rsidRDefault="00A02453" w:rsidP="000F1665">
            <w:pPr>
              <w:spacing w:line="276" w:lineRule="auto"/>
              <w:rPr>
                <w:rFonts w:ascii="Times New Roman" w:hAnsi="Times New Roman" w:cs="Times New Roman"/>
                <w:bCs/>
                <w:sz w:val="32"/>
                <w:szCs w:val="32"/>
                <w:shd w:val="clear" w:color="auto" w:fill="FFFFFF"/>
              </w:rPr>
            </w:pPr>
            <w:r w:rsidRPr="00A02453">
              <w:rPr>
                <w:rFonts w:ascii="Times New Roman" w:hAnsi="Times New Roman" w:cs="Times New Roman"/>
                <w:bCs/>
                <w:sz w:val="32"/>
                <w:szCs w:val="32"/>
                <w:shd w:val="clear" w:color="auto" w:fill="FFFFFF"/>
              </w:rPr>
              <w:t>8  </w:t>
            </w:r>
            <w:r w:rsidRPr="00A02453">
              <w:rPr>
                <w:rStyle w:val="apple-converted-space"/>
                <w:rFonts w:ascii="Times New Roman" w:hAnsi="Times New Roman" w:cs="Times New Roman"/>
                <w:bCs/>
                <w:sz w:val="32"/>
                <w:szCs w:val="32"/>
                <w:shd w:val="clear" w:color="auto" w:fill="FFFFFF"/>
              </w:rPr>
              <w:t> </w:t>
            </w:r>
            <w:r w:rsidRPr="00A02453">
              <w:rPr>
                <w:rFonts w:ascii="Times New Roman" w:hAnsi="Times New Roman" w:cs="Times New Roman"/>
                <w:sz w:val="32"/>
                <w:szCs w:val="32"/>
                <w:shd w:val="clear" w:color="auto" w:fill="FFFFFF"/>
              </w:rPr>
              <w:t>октября  -</w:t>
            </w:r>
            <w:r w:rsidRPr="00A02453">
              <w:rPr>
                <w:rStyle w:val="apple-converted-space"/>
                <w:rFonts w:ascii="Times New Roman" w:hAnsi="Times New Roman" w:cs="Times New Roman"/>
                <w:bCs/>
                <w:sz w:val="32"/>
                <w:szCs w:val="32"/>
                <w:shd w:val="clear" w:color="auto" w:fill="FFFFFF"/>
              </w:rPr>
              <w:t> </w:t>
            </w:r>
            <w:hyperlink r:id="rId9" w:history="1">
              <w:r w:rsidRPr="00A02453">
                <w:rPr>
                  <w:rStyle w:val="a4"/>
                  <w:rFonts w:ascii="Times New Roman" w:hAnsi="Times New Roman" w:cs="Times New Roman"/>
                  <w:bCs/>
                  <w:color w:val="auto"/>
                  <w:sz w:val="32"/>
                  <w:szCs w:val="32"/>
                  <w:u w:val="none"/>
                  <w:shd w:val="clear" w:color="auto" w:fill="FFFFFF"/>
                </w:rPr>
                <w:t xml:space="preserve">Преставление </w:t>
              </w:r>
              <w:proofErr w:type="spellStart"/>
              <w:r w:rsidRPr="00A02453">
                <w:rPr>
                  <w:rStyle w:val="a4"/>
                  <w:rFonts w:ascii="Times New Roman" w:hAnsi="Times New Roman" w:cs="Times New Roman"/>
                  <w:bCs/>
                  <w:color w:val="auto"/>
                  <w:sz w:val="32"/>
                  <w:szCs w:val="32"/>
                  <w:u w:val="none"/>
                  <w:shd w:val="clear" w:color="auto" w:fill="FFFFFF"/>
                </w:rPr>
                <w:t>прп</w:t>
              </w:r>
              <w:proofErr w:type="spellEnd"/>
              <w:r w:rsidRPr="00A02453">
                <w:rPr>
                  <w:rStyle w:val="a4"/>
                  <w:rFonts w:ascii="Times New Roman" w:hAnsi="Times New Roman" w:cs="Times New Roman"/>
                  <w:bCs/>
                  <w:color w:val="auto"/>
                  <w:sz w:val="32"/>
                  <w:szCs w:val="32"/>
                  <w:u w:val="none"/>
                  <w:shd w:val="clear" w:color="auto" w:fill="FFFFFF"/>
                </w:rPr>
                <w:t>. Сергия, игумена Радонежского</w:t>
              </w:r>
            </w:hyperlink>
            <w:r w:rsidRPr="00A02453">
              <w:rPr>
                <w:rFonts w:ascii="Times New Roman" w:hAnsi="Times New Roman" w:cs="Times New Roman"/>
                <w:bCs/>
                <w:sz w:val="32"/>
                <w:szCs w:val="32"/>
                <w:shd w:val="clear" w:color="auto" w:fill="FFFFFF"/>
              </w:rPr>
              <w:t>.</w:t>
            </w:r>
          </w:p>
          <w:p w:rsidR="00A02453" w:rsidRPr="00A02453" w:rsidRDefault="00A02453" w:rsidP="000F1665">
            <w:pPr>
              <w:spacing w:line="276" w:lineRule="auto"/>
              <w:rPr>
                <w:rFonts w:ascii="Times New Roman" w:hAnsi="Times New Roman" w:cs="Times New Roman"/>
                <w:bCs/>
                <w:sz w:val="32"/>
                <w:szCs w:val="32"/>
                <w:shd w:val="clear" w:color="auto" w:fill="FFFFFF"/>
              </w:rPr>
            </w:pPr>
            <w:r w:rsidRPr="00A02453">
              <w:rPr>
                <w:rFonts w:ascii="Times New Roman" w:hAnsi="Times New Roman" w:cs="Times New Roman"/>
                <w:bCs/>
                <w:sz w:val="32"/>
                <w:szCs w:val="32"/>
                <w:shd w:val="clear" w:color="auto" w:fill="FFFFFF"/>
              </w:rPr>
              <w:t>9  </w:t>
            </w:r>
            <w:r w:rsidRPr="00A02453">
              <w:rPr>
                <w:rStyle w:val="apple-converted-space"/>
                <w:rFonts w:ascii="Times New Roman" w:hAnsi="Times New Roman" w:cs="Times New Roman"/>
                <w:bCs/>
                <w:sz w:val="32"/>
                <w:szCs w:val="32"/>
                <w:shd w:val="clear" w:color="auto" w:fill="FFFFFF"/>
              </w:rPr>
              <w:t> </w:t>
            </w:r>
            <w:r w:rsidRPr="00A02453">
              <w:rPr>
                <w:rFonts w:ascii="Times New Roman" w:hAnsi="Times New Roman" w:cs="Times New Roman"/>
                <w:sz w:val="32"/>
                <w:szCs w:val="32"/>
                <w:shd w:val="clear" w:color="auto" w:fill="FFFFFF"/>
              </w:rPr>
              <w:t>октября  -</w:t>
            </w:r>
            <w:r w:rsidRPr="00A02453">
              <w:rPr>
                <w:rStyle w:val="apple-converted-space"/>
                <w:rFonts w:ascii="Times New Roman" w:hAnsi="Times New Roman" w:cs="Times New Roman"/>
                <w:bCs/>
                <w:sz w:val="32"/>
                <w:szCs w:val="32"/>
                <w:shd w:val="clear" w:color="auto" w:fill="FFFFFF"/>
              </w:rPr>
              <w:t> </w:t>
            </w:r>
            <w:hyperlink r:id="rId10" w:history="1">
              <w:r w:rsidRPr="00A02453">
                <w:rPr>
                  <w:rStyle w:val="a4"/>
                  <w:rFonts w:ascii="Times New Roman" w:hAnsi="Times New Roman" w:cs="Times New Roman"/>
                  <w:bCs/>
                  <w:color w:val="auto"/>
                  <w:sz w:val="32"/>
                  <w:szCs w:val="32"/>
                  <w:u w:val="none"/>
                  <w:shd w:val="clear" w:color="auto" w:fill="FFFFFF"/>
                </w:rPr>
                <w:t>Преставление ап. и евангелист</w:t>
              </w:r>
              <w:proofErr w:type="gramStart"/>
              <w:r w:rsidRPr="00A02453">
                <w:rPr>
                  <w:rStyle w:val="a4"/>
                  <w:rFonts w:ascii="Times New Roman" w:hAnsi="Times New Roman" w:cs="Times New Roman"/>
                  <w:bCs/>
                  <w:color w:val="auto"/>
                  <w:sz w:val="32"/>
                  <w:szCs w:val="32"/>
                  <w:u w:val="none"/>
                  <w:shd w:val="clear" w:color="auto" w:fill="FFFFFF"/>
                </w:rPr>
                <w:t>а Иоа</w:t>
              </w:r>
              <w:proofErr w:type="gramEnd"/>
              <w:r w:rsidRPr="00A02453">
                <w:rPr>
                  <w:rStyle w:val="a4"/>
                  <w:rFonts w:ascii="Times New Roman" w:hAnsi="Times New Roman" w:cs="Times New Roman"/>
                  <w:bCs/>
                  <w:color w:val="auto"/>
                  <w:sz w:val="32"/>
                  <w:szCs w:val="32"/>
                  <w:u w:val="none"/>
                  <w:shd w:val="clear" w:color="auto" w:fill="FFFFFF"/>
                </w:rPr>
                <w:t>нна Богослова.</w:t>
              </w:r>
            </w:hyperlink>
          </w:p>
          <w:p w:rsidR="00A02453" w:rsidRPr="00A02453" w:rsidRDefault="00A02453" w:rsidP="000F1665">
            <w:pPr>
              <w:spacing w:line="276" w:lineRule="auto"/>
              <w:rPr>
                <w:rFonts w:ascii="Times New Roman" w:hAnsi="Times New Roman" w:cs="Times New Roman"/>
                <w:b/>
                <w:bCs/>
                <w:sz w:val="32"/>
                <w:szCs w:val="32"/>
                <w:shd w:val="clear" w:color="auto" w:fill="FFFFFF"/>
              </w:rPr>
            </w:pPr>
            <w:r w:rsidRPr="00A02453">
              <w:rPr>
                <w:rFonts w:ascii="Times New Roman" w:hAnsi="Times New Roman" w:cs="Times New Roman"/>
                <w:b/>
                <w:bCs/>
                <w:sz w:val="32"/>
                <w:szCs w:val="32"/>
                <w:shd w:val="clear" w:color="auto" w:fill="FFFFFF"/>
              </w:rPr>
              <w:t>14</w:t>
            </w:r>
            <w:r w:rsidRPr="00A02453">
              <w:rPr>
                <w:rStyle w:val="apple-converted-space"/>
                <w:rFonts w:ascii="Times New Roman" w:hAnsi="Times New Roman" w:cs="Times New Roman"/>
                <w:b/>
                <w:bCs/>
                <w:sz w:val="32"/>
                <w:szCs w:val="32"/>
                <w:shd w:val="clear" w:color="auto" w:fill="FFFFFF"/>
              </w:rPr>
              <w:t> </w:t>
            </w:r>
            <w:r w:rsidRPr="00A02453">
              <w:rPr>
                <w:rFonts w:ascii="Times New Roman" w:hAnsi="Times New Roman" w:cs="Times New Roman"/>
                <w:b/>
                <w:sz w:val="32"/>
                <w:szCs w:val="32"/>
                <w:shd w:val="clear" w:color="auto" w:fill="FFFFFF"/>
              </w:rPr>
              <w:t>октября  -</w:t>
            </w:r>
            <w:r w:rsidRPr="00A02453">
              <w:rPr>
                <w:rStyle w:val="apple-converted-space"/>
                <w:rFonts w:ascii="Times New Roman" w:hAnsi="Times New Roman" w:cs="Times New Roman"/>
                <w:b/>
                <w:bCs/>
                <w:sz w:val="32"/>
                <w:szCs w:val="32"/>
                <w:shd w:val="clear" w:color="auto" w:fill="FFFFFF"/>
              </w:rPr>
              <w:t> </w:t>
            </w:r>
            <w:hyperlink r:id="rId11" w:history="1">
              <w:r w:rsidRPr="00A02453">
                <w:rPr>
                  <w:rStyle w:val="a4"/>
                  <w:rFonts w:ascii="Times New Roman" w:hAnsi="Times New Roman" w:cs="Times New Roman"/>
                  <w:b/>
                  <w:bCs/>
                  <w:color w:val="auto"/>
                  <w:sz w:val="32"/>
                  <w:szCs w:val="32"/>
                  <w:u w:val="none"/>
                  <w:shd w:val="clear" w:color="auto" w:fill="FFFFFF"/>
                </w:rPr>
                <w:t>Покров Пресвятой Богородицы</w:t>
              </w:r>
            </w:hyperlink>
          </w:p>
          <w:p w:rsidR="00A02453" w:rsidRPr="00A02453" w:rsidRDefault="00A02453" w:rsidP="000F1665">
            <w:pPr>
              <w:spacing w:line="276" w:lineRule="auto"/>
              <w:rPr>
                <w:rFonts w:ascii="Times New Roman" w:hAnsi="Times New Roman" w:cs="Times New Roman"/>
                <w:bCs/>
                <w:sz w:val="32"/>
                <w:szCs w:val="32"/>
                <w:shd w:val="clear" w:color="auto" w:fill="FFFFFF"/>
              </w:rPr>
            </w:pPr>
            <w:r w:rsidRPr="00A02453">
              <w:rPr>
                <w:rFonts w:ascii="Times New Roman" w:hAnsi="Times New Roman" w:cs="Times New Roman"/>
                <w:bCs/>
                <w:sz w:val="32"/>
                <w:szCs w:val="32"/>
                <w:shd w:val="clear" w:color="auto" w:fill="FFFFFF"/>
              </w:rPr>
              <w:t>19</w:t>
            </w:r>
            <w:r w:rsidRPr="00A02453">
              <w:rPr>
                <w:rStyle w:val="apple-converted-space"/>
                <w:rFonts w:ascii="Times New Roman" w:hAnsi="Times New Roman" w:cs="Times New Roman"/>
                <w:bCs/>
                <w:sz w:val="32"/>
                <w:szCs w:val="32"/>
                <w:shd w:val="clear" w:color="auto" w:fill="FFFFFF"/>
              </w:rPr>
              <w:t> </w:t>
            </w:r>
            <w:r w:rsidRPr="00A02453">
              <w:rPr>
                <w:rFonts w:ascii="Times New Roman" w:hAnsi="Times New Roman" w:cs="Times New Roman"/>
                <w:sz w:val="32"/>
                <w:szCs w:val="32"/>
                <w:shd w:val="clear" w:color="auto" w:fill="FFFFFF"/>
              </w:rPr>
              <w:t>октября  -</w:t>
            </w:r>
            <w:r w:rsidRPr="00A02453">
              <w:rPr>
                <w:rStyle w:val="apple-converted-space"/>
                <w:rFonts w:ascii="Times New Roman" w:hAnsi="Times New Roman" w:cs="Times New Roman"/>
                <w:sz w:val="32"/>
                <w:szCs w:val="32"/>
                <w:shd w:val="clear" w:color="auto" w:fill="FFFFFF"/>
              </w:rPr>
              <w:t> </w:t>
            </w:r>
            <w:hyperlink r:id="rId12" w:history="1">
              <w:r w:rsidRPr="00A02453">
                <w:rPr>
                  <w:rStyle w:val="a4"/>
                  <w:rFonts w:ascii="Times New Roman" w:hAnsi="Times New Roman" w:cs="Times New Roman"/>
                  <w:bCs/>
                  <w:color w:val="auto"/>
                  <w:sz w:val="32"/>
                  <w:szCs w:val="32"/>
                  <w:u w:val="none"/>
                  <w:shd w:val="clear" w:color="auto" w:fill="FFFFFF"/>
                </w:rPr>
                <w:t>Апостола Фомы</w:t>
              </w:r>
            </w:hyperlink>
          </w:p>
          <w:p w:rsidR="00A02453" w:rsidRPr="00A02453" w:rsidRDefault="00A02453" w:rsidP="000F1665">
            <w:pPr>
              <w:spacing w:line="276" w:lineRule="auto"/>
              <w:rPr>
                <w:rFonts w:ascii="Times New Roman" w:hAnsi="Times New Roman" w:cs="Times New Roman"/>
                <w:bCs/>
                <w:sz w:val="32"/>
                <w:szCs w:val="32"/>
                <w:shd w:val="clear" w:color="auto" w:fill="FFFFFF"/>
              </w:rPr>
            </w:pPr>
            <w:r w:rsidRPr="00A02453">
              <w:rPr>
                <w:rFonts w:ascii="Times New Roman" w:hAnsi="Times New Roman" w:cs="Times New Roman"/>
                <w:bCs/>
                <w:sz w:val="32"/>
                <w:szCs w:val="32"/>
                <w:shd w:val="clear" w:color="auto" w:fill="FFFFFF"/>
              </w:rPr>
              <w:t>22</w:t>
            </w:r>
            <w:r w:rsidRPr="00A02453">
              <w:rPr>
                <w:rStyle w:val="apple-converted-space"/>
                <w:rFonts w:ascii="Times New Roman" w:hAnsi="Times New Roman" w:cs="Times New Roman"/>
                <w:bCs/>
                <w:sz w:val="32"/>
                <w:szCs w:val="32"/>
                <w:shd w:val="clear" w:color="auto" w:fill="FFFFFF"/>
              </w:rPr>
              <w:t> </w:t>
            </w:r>
            <w:r w:rsidRPr="00A02453">
              <w:rPr>
                <w:rFonts w:ascii="Times New Roman" w:hAnsi="Times New Roman" w:cs="Times New Roman"/>
                <w:sz w:val="32"/>
                <w:szCs w:val="32"/>
                <w:shd w:val="clear" w:color="auto" w:fill="FFFFFF"/>
              </w:rPr>
              <w:t>октября  -</w:t>
            </w:r>
            <w:r w:rsidRPr="00A02453">
              <w:rPr>
                <w:rStyle w:val="apple-converted-space"/>
                <w:rFonts w:ascii="Times New Roman" w:hAnsi="Times New Roman" w:cs="Times New Roman"/>
                <w:sz w:val="32"/>
                <w:szCs w:val="32"/>
                <w:shd w:val="clear" w:color="auto" w:fill="FFFFFF"/>
              </w:rPr>
              <w:t> </w:t>
            </w:r>
            <w:hyperlink r:id="rId13" w:history="1">
              <w:r w:rsidRPr="00A02453">
                <w:rPr>
                  <w:rStyle w:val="a4"/>
                  <w:rFonts w:ascii="Times New Roman" w:hAnsi="Times New Roman" w:cs="Times New Roman"/>
                  <w:bCs/>
                  <w:color w:val="auto"/>
                  <w:sz w:val="32"/>
                  <w:szCs w:val="32"/>
                  <w:u w:val="none"/>
                  <w:shd w:val="clear" w:color="auto" w:fill="FFFFFF"/>
                </w:rPr>
                <w:t>Ап. Иакова Алфеева.</w:t>
              </w:r>
            </w:hyperlink>
          </w:p>
          <w:p w:rsidR="00A02453" w:rsidRPr="00A02453" w:rsidRDefault="00A02453" w:rsidP="000F1665">
            <w:pPr>
              <w:spacing w:line="276" w:lineRule="auto"/>
              <w:rPr>
                <w:rFonts w:ascii="Times New Roman" w:hAnsi="Times New Roman" w:cs="Times New Roman"/>
                <w:bCs/>
                <w:sz w:val="32"/>
                <w:szCs w:val="32"/>
                <w:shd w:val="clear" w:color="auto" w:fill="FFFFFF"/>
              </w:rPr>
            </w:pPr>
            <w:r w:rsidRPr="00A02453">
              <w:rPr>
                <w:rFonts w:ascii="Times New Roman" w:hAnsi="Times New Roman" w:cs="Times New Roman"/>
                <w:bCs/>
                <w:sz w:val="32"/>
                <w:szCs w:val="32"/>
                <w:shd w:val="clear" w:color="auto" w:fill="FFFFFF"/>
              </w:rPr>
              <w:t>24</w:t>
            </w:r>
            <w:r w:rsidRPr="00A02453">
              <w:rPr>
                <w:rStyle w:val="apple-converted-space"/>
                <w:rFonts w:ascii="Times New Roman" w:hAnsi="Times New Roman" w:cs="Times New Roman"/>
                <w:bCs/>
                <w:sz w:val="32"/>
                <w:szCs w:val="32"/>
                <w:shd w:val="clear" w:color="auto" w:fill="FFFFFF"/>
              </w:rPr>
              <w:t> </w:t>
            </w:r>
            <w:r w:rsidRPr="00A02453">
              <w:rPr>
                <w:rFonts w:ascii="Times New Roman" w:hAnsi="Times New Roman" w:cs="Times New Roman"/>
                <w:sz w:val="32"/>
                <w:szCs w:val="32"/>
                <w:shd w:val="clear" w:color="auto" w:fill="FFFFFF"/>
              </w:rPr>
              <w:t>октября  -</w:t>
            </w:r>
            <w:r w:rsidRPr="00A02453">
              <w:rPr>
                <w:rStyle w:val="apple-converted-space"/>
                <w:rFonts w:ascii="Times New Roman" w:hAnsi="Times New Roman" w:cs="Times New Roman"/>
                <w:sz w:val="32"/>
                <w:szCs w:val="32"/>
                <w:shd w:val="clear" w:color="auto" w:fill="FFFFFF"/>
              </w:rPr>
              <w:t> </w:t>
            </w:r>
            <w:hyperlink r:id="rId14" w:history="1">
              <w:r w:rsidRPr="00A02453">
                <w:rPr>
                  <w:rStyle w:val="a4"/>
                  <w:rFonts w:ascii="Times New Roman" w:hAnsi="Times New Roman" w:cs="Times New Roman"/>
                  <w:bCs/>
                  <w:color w:val="auto"/>
                  <w:sz w:val="32"/>
                  <w:szCs w:val="32"/>
                  <w:u w:val="none"/>
                  <w:shd w:val="clear" w:color="auto" w:fill="FFFFFF"/>
                </w:rPr>
                <w:t>Память святых отцов VII Вселенского Собора.</w:t>
              </w:r>
            </w:hyperlink>
          </w:p>
          <w:p w:rsidR="00A02453" w:rsidRPr="00A02453" w:rsidRDefault="00A02453" w:rsidP="000F1665">
            <w:pPr>
              <w:spacing w:line="276" w:lineRule="auto"/>
              <w:rPr>
                <w:rFonts w:ascii="Times New Roman" w:hAnsi="Times New Roman" w:cs="Times New Roman"/>
                <w:bCs/>
                <w:sz w:val="32"/>
                <w:szCs w:val="32"/>
                <w:shd w:val="clear" w:color="auto" w:fill="FFFFFF"/>
              </w:rPr>
            </w:pPr>
            <w:r w:rsidRPr="00A02453">
              <w:rPr>
                <w:rFonts w:ascii="Times New Roman" w:hAnsi="Times New Roman" w:cs="Times New Roman"/>
                <w:bCs/>
                <w:sz w:val="32"/>
                <w:szCs w:val="32"/>
                <w:shd w:val="clear" w:color="auto" w:fill="FFFFFF"/>
              </w:rPr>
              <w:t>26</w:t>
            </w:r>
            <w:r w:rsidRPr="00A02453">
              <w:rPr>
                <w:rStyle w:val="apple-converted-space"/>
                <w:rFonts w:ascii="Times New Roman" w:hAnsi="Times New Roman" w:cs="Times New Roman"/>
                <w:bCs/>
                <w:sz w:val="32"/>
                <w:szCs w:val="32"/>
                <w:shd w:val="clear" w:color="auto" w:fill="FFFFFF"/>
              </w:rPr>
              <w:t> </w:t>
            </w:r>
            <w:r w:rsidRPr="00A02453">
              <w:rPr>
                <w:rFonts w:ascii="Times New Roman" w:hAnsi="Times New Roman" w:cs="Times New Roman"/>
                <w:sz w:val="32"/>
                <w:szCs w:val="32"/>
                <w:shd w:val="clear" w:color="auto" w:fill="FFFFFF"/>
              </w:rPr>
              <w:t>октября  -</w:t>
            </w:r>
            <w:r w:rsidRPr="00A02453">
              <w:rPr>
                <w:rStyle w:val="apple-converted-space"/>
                <w:rFonts w:ascii="Times New Roman" w:hAnsi="Times New Roman" w:cs="Times New Roman"/>
                <w:sz w:val="32"/>
                <w:szCs w:val="32"/>
                <w:shd w:val="clear" w:color="auto" w:fill="FFFFFF"/>
              </w:rPr>
              <w:t> </w:t>
            </w:r>
            <w:proofErr w:type="spellStart"/>
            <w:r w:rsidR="00D64403">
              <w:fldChar w:fldCharType="begin"/>
            </w:r>
            <w:r w:rsidR="00D64403">
              <w:instrText xml:space="preserve"> HYPERLINK "http://www.tamby.info/pravoslavie/october-26.htm" </w:instrText>
            </w:r>
            <w:r w:rsidR="00D64403">
              <w:fldChar w:fldCharType="separate"/>
            </w:r>
            <w:r w:rsidRPr="00A02453">
              <w:rPr>
                <w:rStyle w:val="a4"/>
                <w:rFonts w:ascii="Times New Roman" w:hAnsi="Times New Roman" w:cs="Times New Roman"/>
                <w:bCs/>
                <w:color w:val="auto"/>
                <w:sz w:val="32"/>
                <w:szCs w:val="32"/>
                <w:u w:val="none"/>
                <w:shd w:val="clear" w:color="auto" w:fill="FFFFFF"/>
              </w:rPr>
              <w:t>Иверской</w:t>
            </w:r>
            <w:proofErr w:type="spellEnd"/>
            <w:r w:rsidRPr="00A02453">
              <w:rPr>
                <w:rStyle w:val="a4"/>
                <w:rFonts w:ascii="Times New Roman" w:hAnsi="Times New Roman" w:cs="Times New Roman"/>
                <w:bCs/>
                <w:color w:val="auto"/>
                <w:sz w:val="32"/>
                <w:szCs w:val="32"/>
                <w:u w:val="none"/>
                <w:shd w:val="clear" w:color="auto" w:fill="FFFFFF"/>
              </w:rPr>
              <w:t xml:space="preserve"> иконы Божией Матери</w:t>
            </w:r>
            <w:r w:rsidR="00D64403">
              <w:rPr>
                <w:rStyle w:val="a4"/>
                <w:rFonts w:ascii="Times New Roman" w:hAnsi="Times New Roman" w:cs="Times New Roman"/>
                <w:bCs/>
                <w:color w:val="auto"/>
                <w:sz w:val="32"/>
                <w:szCs w:val="32"/>
                <w:u w:val="none"/>
                <w:shd w:val="clear" w:color="auto" w:fill="FFFFFF"/>
              </w:rPr>
              <w:fldChar w:fldCharType="end"/>
            </w:r>
            <w:r w:rsidRPr="00A02453">
              <w:rPr>
                <w:rFonts w:ascii="Times New Roman" w:hAnsi="Times New Roman" w:cs="Times New Roman"/>
                <w:bCs/>
                <w:sz w:val="32"/>
                <w:szCs w:val="32"/>
                <w:shd w:val="clear" w:color="auto" w:fill="FFFFFF"/>
              </w:rPr>
              <w:t>.</w:t>
            </w:r>
          </w:p>
          <w:p w:rsidR="00A02453" w:rsidRPr="00880DA2" w:rsidRDefault="00A02453" w:rsidP="000F1665">
            <w:pPr>
              <w:spacing w:line="276" w:lineRule="auto"/>
              <w:rPr>
                <w:rFonts w:ascii="Times New Roman" w:hAnsi="Times New Roman" w:cs="Times New Roman"/>
                <w:sz w:val="24"/>
                <w:szCs w:val="24"/>
              </w:rPr>
            </w:pPr>
            <w:r w:rsidRPr="00A02453">
              <w:rPr>
                <w:rFonts w:ascii="Times New Roman" w:hAnsi="Times New Roman" w:cs="Times New Roman"/>
                <w:bCs/>
                <w:sz w:val="32"/>
                <w:szCs w:val="32"/>
                <w:shd w:val="clear" w:color="auto" w:fill="FFFFFF"/>
              </w:rPr>
              <w:t>31</w:t>
            </w:r>
            <w:r w:rsidRPr="00A02453">
              <w:rPr>
                <w:rStyle w:val="apple-converted-space"/>
                <w:rFonts w:ascii="Times New Roman" w:hAnsi="Times New Roman" w:cs="Times New Roman"/>
                <w:bCs/>
                <w:sz w:val="32"/>
                <w:szCs w:val="32"/>
                <w:shd w:val="clear" w:color="auto" w:fill="FFFFFF"/>
              </w:rPr>
              <w:t> </w:t>
            </w:r>
            <w:r w:rsidRPr="00A02453">
              <w:rPr>
                <w:rFonts w:ascii="Times New Roman" w:hAnsi="Times New Roman" w:cs="Times New Roman"/>
                <w:sz w:val="32"/>
                <w:szCs w:val="32"/>
                <w:shd w:val="clear" w:color="auto" w:fill="FFFFFF"/>
              </w:rPr>
              <w:t>октября  -</w:t>
            </w:r>
            <w:r w:rsidRPr="00A02453">
              <w:rPr>
                <w:rStyle w:val="apple-converted-space"/>
                <w:rFonts w:ascii="Times New Roman" w:hAnsi="Times New Roman" w:cs="Times New Roman"/>
                <w:sz w:val="32"/>
                <w:szCs w:val="32"/>
                <w:shd w:val="clear" w:color="auto" w:fill="FFFFFF"/>
              </w:rPr>
              <w:t> </w:t>
            </w:r>
            <w:hyperlink r:id="rId15" w:history="1">
              <w:r w:rsidRPr="00A02453">
                <w:rPr>
                  <w:rStyle w:val="a4"/>
                  <w:rFonts w:ascii="Times New Roman" w:hAnsi="Times New Roman" w:cs="Times New Roman"/>
                  <w:bCs/>
                  <w:color w:val="auto"/>
                  <w:sz w:val="32"/>
                  <w:szCs w:val="32"/>
                  <w:u w:val="none"/>
                  <w:shd w:val="clear" w:color="auto" w:fill="FFFFFF"/>
                </w:rPr>
                <w:t>Апостола и евангелиста Луки</w:t>
              </w:r>
            </w:hyperlink>
          </w:p>
        </w:tc>
        <w:tc>
          <w:tcPr>
            <w:tcW w:w="7641" w:type="dxa"/>
          </w:tcPr>
          <w:p w:rsidR="00B6349F" w:rsidRPr="00B8141C" w:rsidRDefault="00B6349F" w:rsidP="000F1665">
            <w:pPr>
              <w:spacing w:line="360" w:lineRule="auto"/>
              <w:jc w:val="center"/>
              <w:rPr>
                <w:rFonts w:ascii="Times New Roman" w:hAnsi="Times New Roman" w:cs="Times New Roman"/>
                <w:b/>
                <w:sz w:val="24"/>
                <w:szCs w:val="24"/>
              </w:rPr>
            </w:pPr>
            <w:r w:rsidRPr="00B8141C">
              <w:rPr>
                <w:rFonts w:ascii="Times New Roman" w:hAnsi="Times New Roman" w:cs="Times New Roman"/>
                <w:b/>
                <w:sz w:val="24"/>
                <w:szCs w:val="24"/>
              </w:rPr>
              <w:t>СОДЕРЖАНИЕ</w:t>
            </w:r>
          </w:p>
          <w:p w:rsidR="00B6349F" w:rsidRDefault="00B6349F" w:rsidP="000F1665">
            <w:pPr>
              <w:spacing w:line="360" w:lineRule="auto"/>
              <w:jc w:val="center"/>
              <w:rPr>
                <w:rFonts w:ascii="Times New Roman" w:hAnsi="Times New Roman" w:cs="Times New Roman"/>
                <w:sz w:val="24"/>
                <w:szCs w:val="24"/>
              </w:rPr>
            </w:pPr>
          </w:p>
          <w:p w:rsidR="00B6349F" w:rsidRDefault="000F1665" w:rsidP="000F1665">
            <w:pPr>
              <w:spacing w:line="360" w:lineRule="auto"/>
              <w:jc w:val="center"/>
              <w:rPr>
                <w:rFonts w:ascii="Times New Roman" w:hAnsi="Times New Roman" w:cs="Times New Roman"/>
                <w:sz w:val="28"/>
                <w:szCs w:val="28"/>
              </w:rPr>
            </w:pPr>
            <w:r>
              <w:rPr>
                <w:rFonts w:ascii="Times New Roman" w:hAnsi="Times New Roman" w:cs="Times New Roman"/>
                <w:sz w:val="28"/>
                <w:szCs w:val="28"/>
              </w:rPr>
              <w:t>ИСТОРИЯ СВЯТО-ПОКРОВСКОГО СОБОРА Г. ЧУГУЕВ</w:t>
            </w:r>
          </w:p>
          <w:p w:rsidR="000F1665" w:rsidRDefault="000F1665" w:rsidP="000F1665">
            <w:pPr>
              <w:spacing w:line="360" w:lineRule="auto"/>
              <w:jc w:val="center"/>
              <w:rPr>
                <w:rFonts w:ascii="Times New Roman" w:hAnsi="Times New Roman" w:cs="Times New Roman"/>
                <w:sz w:val="28"/>
                <w:szCs w:val="28"/>
              </w:rPr>
            </w:pPr>
          </w:p>
          <w:p w:rsidR="000F1665" w:rsidRDefault="000F1665" w:rsidP="000F1665">
            <w:pPr>
              <w:spacing w:line="360" w:lineRule="auto"/>
              <w:jc w:val="center"/>
              <w:rPr>
                <w:rFonts w:ascii="Times New Roman" w:hAnsi="Times New Roman" w:cs="Times New Roman"/>
                <w:sz w:val="28"/>
                <w:szCs w:val="28"/>
              </w:rPr>
            </w:pPr>
            <w:r>
              <w:rPr>
                <w:rFonts w:ascii="Times New Roman" w:hAnsi="Times New Roman" w:cs="Times New Roman"/>
                <w:sz w:val="28"/>
                <w:szCs w:val="28"/>
              </w:rPr>
              <w:t>О ПРАЗДНИКЕ ПОКРОВ ПРЕСВЯТОЙ БОГОРОДИЦЫ</w:t>
            </w:r>
          </w:p>
          <w:p w:rsidR="000F1665" w:rsidRDefault="000F1665" w:rsidP="000F1665">
            <w:pPr>
              <w:spacing w:line="360" w:lineRule="auto"/>
              <w:jc w:val="center"/>
              <w:rPr>
                <w:rFonts w:ascii="Times New Roman" w:hAnsi="Times New Roman" w:cs="Times New Roman"/>
                <w:sz w:val="28"/>
                <w:szCs w:val="28"/>
              </w:rPr>
            </w:pPr>
          </w:p>
          <w:p w:rsidR="000F1665" w:rsidRDefault="000F1665" w:rsidP="000F1665">
            <w:pPr>
              <w:spacing w:line="360" w:lineRule="auto"/>
              <w:jc w:val="center"/>
              <w:rPr>
                <w:rFonts w:ascii="Times New Roman" w:hAnsi="Times New Roman" w:cs="Times New Roman"/>
                <w:sz w:val="28"/>
                <w:szCs w:val="28"/>
              </w:rPr>
            </w:pPr>
            <w:r>
              <w:rPr>
                <w:rFonts w:ascii="Times New Roman" w:hAnsi="Times New Roman" w:cs="Times New Roman"/>
                <w:sz w:val="28"/>
                <w:szCs w:val="28"/>
              </w:rPr>
              <w:t>НОВОСТИ БЛАГОЧИНИЯ</w:t>
            </w:r>
          </w:p>
          <w:p w:rsidR="000F1665" w:rsidRDefault="000F1665" w:rsidP="000F1665">
            <w:pPr>
              <w:spacing w:line="360" w:lineRule="auto"/>
              <w:jc w:val="center"/>
              <w:rPr>
                <w:rFonts w:ascii="Times New Roman" w:hAnsi="Times New Roman" w:cs="Times New Roman"/>
                <w:sz w:val="28"/>
                <w:szCs w:val="28"/>
              </w:rPr>
            </w:pPr>
          </w:p>
          <w:p w:rsidR="000F1665" w:rsidRDefault="000F1665" w:rsidP="000F1665">
            <w:pPr>
              <w:spacing w:line="360" w:lineRule="auto"/>
              <w:jc w:val="center"/>
              <w:rPr>
                <w:rFonts w:ascii="Times New Roman" w:hAnsi="Times New Roman" w:cs="Times New Roman"/>
                <w:sz w:val="28"/>
                <w:szCs w:val="28"/>
              </w:rPr>
            </w:pPr>
            <w:r>
              <w:rPr>
                <w:rFonts w:ascii="Times New Roman" w:hAnsi="Times New Roman" w:cs="Times New Roman"/>
                <w:sz w:val="28"/>
                <w:szCs w:val="28"/>
              </w:rPr>
              <w:t>О ИВЕРСКОЙ ИКОНЕ ПРЕСВЯТОЙ БОГОРОДИЦЫ</w:t>
            </w:r>
          </w:p>
          <w:p w:rsidR="000F1665" w:rsidRDefault="000F1665" w:rsidP="000F1665">
            <w:pPr>
              <w:spacing w:line="360" w:lineRule="auto"/>
              <w:jc w:val="center"/>
              <w:rPr>
                <w:rFonts w:ascii="Times New Roman" w:hAnsi="Times New Roman" w:cs="Times New Roman"/>
                <w:sz w:val="28"/>
                <w:szCs w:val="28"/>
              </w:rPr>
            </w:pPr>
          </w:p>
          <w:p w:rsidR="000F1665" w:rsidRDefault="000F1665" w:rsidP="000F1665">
            <w:pPr>
              <w:spacing w:line="360" w:lineRule="auto"/>
              <w:jc w:val="center"/>
              <w:rPr>
                <w:rFonts w:ascii="Times New Roman" w:hAnsi="Times New Roman" w:cs="Times New Roman"/>
                <w:sz w:val="28"/>
                <w:szCs w:val="28"/>
              </w:rPr>
            </w:pPr>
            <w:r>
              <w:rPr>
                <w:rFonts w:ascii="Times New Roman" w:hAnsi="Times New Roman" w:cs="Times New Roman"/>
                <w:sz w:val="28"/>
                <w:szCs w:val="28"/>
              </w:rPr>
              <w:t>СВЯТЫЕ ОТЦЫ О МИЛОСТЫНЕ</w:t>
            </w:r>
          </w:p>
          <w:p w:rsidR="000F1665" w:rsidRDefault="000F1665" w:rsidP="000F1665">
            <w:pPr>
              <w:spacing w:line="360" w:lineRule="auto"/>
              <w:jc w:val="center"/>
              <w:rPr>
                <w:rFonts w:ascii="Times New Roman" w:hAnsi="Times New Roman" w:cs="Times New Roman"/>
                <w:sz w:val="28"/>
                <w:szCs w:val="28"/>
              </w:rPr>
            </w:pPr>
          </w:p>
          <w:p w:rsidR="000F1665" w:rsidRPr="000F1665" w:rsidRDefault="00544C92" w:rsidP="00544C92">
            <w:pPr>
              <w:jc w:val="center"/>
              <w:rPr>
                <w:rFonts w:ascii="Times New Roman" w:hAnsi="Times New Roman" w:cs="Times New Roman"/>
                <w:sz w:val="28"/>
                <w:szCs w:val="28"/>
              </w:rPr>
            </w:pPr>
            <w:r>
              <w:rPr>
                <w:rFonts w:ascii="Times New Roman" w:hAnsi="Times New Roman" w:cs="Times New Roman"/>
                <w:sz w:val="28"/>
                <w:szCs w:val="28"/>
              </w:rPr>
              <w:t>ЧТО ТАКОЕ МОЛИТВА?</w:t>
            </w:r>
          </w:p>
        </w:tc>
      </w:tr>
    </w:tbl>
    <w:p w:rsidR="000F1665" w:rsidRDefault="000F1665"/>
    <w:tbl>
      <w:tblPr>
        <w:tblStyle w:val="a3"/>
        <w:tblW w:w="0" w:type="auto"/>
        <w:tblInd w:w="290" w:type="dxa"/>
        <w:tblLook w:val="04A0" w:firstRow="1" w:lastRow="0" w:firstColumn="1" w:lastColumn="0" w:noHBand="0" w:noVBand="1"/>
      </w:tblPr>
      <w:tblGrid>
        <w:gridCol w:w="8091"/>
        <w:gridCol w:w="7745"/>
      </w:tblGrid>
      <w:tr w:rsidR="000F1665" w:rsidTr="008F6ED4">
        <w:trPr>
          <w:trHeight w:val="11375"/>
        </w:trPr>
        <w:tc>
          <w:tcPr>
            <w:tcW w:w="8091" w:type="dxa"/>
          </w:tcPr>
          <w:p w:rsidR="00370980" w:rsidRDefault="00370980" w:rsidP="000F1665">
            <w:pPr>
              <w:spacing w:line="360" w:lineRule="auto"/>
              <w:jc w:val="center"/>
              <w:rPr>
                <w:rFonts w:ascii="Times New Roman" w:hAnsi="Times New Roman" w:cs="Times New Roman"/>
                <w:sz w:val="28"/>
                <w:szCs w:val="28"/>
              </w:rPr>
            </w:pPr>
          </w:p>
          <w:p w:rsidR="000F1665" w:rsidRDefault="000F1665" w:rsidP="000F1665">
            <w:pPr>
              <w:spacing w:line="360" w:lineRule="auto"/>
              <w:jc w:val="center"/>
              <w:rPr>
                <w:rFonts w:ascii="Times New Roman" w:hAnsi="Times New Roman" w:cs="Times New Roman"/>
                <w:sz w:val="28"/>
                <w:szCs w:val="28"/>
              </w:rPr>
            </w:pPr>
            <w:r>
              <w:rPr>
                <w:rFonts w:ascii="Times New Roman" w:hAnsi="Times New Roman" w:cs="Times New Roman"/>
                <w:sz w:val="28"/>
                <w:szCs w:val="28"/>
              </w:rPr>
              <w:t>ИСТОРИЯ СВЯТО-ПОКРОВСКОГО СОБОРА Г. ЧУГУЕВ</w:t>
            </w:r>
          </w:p>
          <w:p w:rsidR="000F1665" w:rsidRPr="005846E7" w:rsidRDefault="000F1665" w:rsidP="001F5DB7">
            <w:pPr>
              <w:pStyle w:val="a7"/>
              <w:shd w:val="clear" w:color="auto" w:fill="FFFFFF"/>
              <w:spacing w:before="0" w:beforeAutospacing="0" w:after="408" w:afterAutospacing="0" w:line="357" w:lineRule="atLeast"/>
              <w:jc w:val="both"/>
              <w:textAlignment w:val="baseline"/>
              <w:rPr>
                <w:color w:val="000000" w:themeColor="text1"/>
                <w:shd w:val="clear" w:color="auto" w:fill="FFFFFF"/>
              </w:rPr>
            </w:pPr>
            <w:r w:rsidRPr="005846E7">
              <w:rPr>
                <w:color w:val="000000" w:themeColor="text1"/>
              </w:rPr>
              <w:t xml:space="preserve">4 июля 1826 года было освящено место и закладка нового каменного храма Покрова Пресвятой Богородицы. </w:t>
            </w:r>
            <w:r w:rsidR="001F5DB7" w:rsidRPr="005846E7">
              <w:rPr>
                <w:color w:val="000000" w:themeColor="text1"/>
              </w:rPr>
              <w:t>Р</w:t>
            </w:r>
            <w:r w:rsidRPr="005846E7">
              <w:rPr>
                <w:color w:val="000000" w:themeColor="text1"/>
              </w:rPr>
              <w:t>аботы по возведению здания были закончены к концу июля 1832 года. Отделка храма и изготовление внутреннего убранства продолжалось ещё около двух лет. 22 ноября 1834 года был освящён придельный престол Андрея Первозванного, 23-го — Александра Невского, а 30 ноября самим епископом освящался основной престол Покрова Пресвятой Богородицы.</w:t>
            </w:r>
            <w:r w:rsidR="001F5DB7" w:rsidRPr="005846E7">
              <w:rPr>
                <w:color w:val="000000" w:themeColor="text1"/>
              </w:rPr>
              <w:t xml:space="preserve"> </w:t>
            </w:r>
            <w:r w:rsidR="001F5DB7" w:rsidRPr="005846E7">
              <w:rPr>
                <w:color w:val="000000" w:themeColor="text1"/>
                <w:shd w:val="clear" w:color="auto" w:fill="FFFFFF"/>
              </w:rPr>
              <w:t xml:space="preserve">В течение следующего десятилетия рядом с храмом возникла колокольня.  В 20-х годах прошлого столетия зданию собора был нанесён серьёзный урон. В 1945-1947 </w:t>
            </w:r>
            <w:proofErr w:type="spellStart"/>
            <w:r w:rsidR="001F5DB7" w:rsidRPr="005846E7">
              <w:rPr>
                <w:color w:val="000000" w:themeColor="text1"/>
                <w:shd w:val="clear" w:color="auto" w:fill="FFFFFF"/>
              </w:rPr>
              <w:t>г.г</w:t>
            </w:r>
            <w:proofErr w:type="spellEnd"/>
            <w:r w:rsidR="001F5DB7" w:rsidRPr="005846E7">
              <w:rPr>
                <w:color w:val="000000" w:themeColor="text1"/>
                <w:shd w:val="clear" w:color="auto" w:fill="FFFFFF"/>
              </w:rPr>
              <w:t xml:space="preserve">. здание использовалось как жильё для военнопленных, строивших мост через р. Северский Донец, а позже в нём размещались различные хозяйственные организации. Внутренние росписи были утрачены безвозвратно. Облик здания, изменённый до неузнаваемости, частично восстановлен в ходе реставрационных работ в 1970-х годах. С 1984 года здесь находится картинная галерея работ Лауреатов премии имени И.Е. Репина. </w:t>
            </w:r>
            <w:proofErr w:type="gramStart"/>
            <w:r w:rsidR="001F5DB7" w:rsidRPr="005846E7">
              <w:rPr>
                <w:color w:val="000000" w:themeColor="text1"/>
                <w:shd w:val="clear" w:color="auto" w:fill="FFFFFF"/>
              </w:rPr>
              <w:t xml:space="preserve">В 2003 году распоряжением главы Харьковской областной государственной администрации Евгением Кушнаревым Покровской религиозной общине Чугуева был передан нижний храм Покровского собора. 9 августа 2009г. в городе Чугуеве состоялась торжественная передача здания Покровского собора — памятника архитектуры — Покровской религиозной общине Харьковской епархии. 16 марта 2010г. в </w:t>
            </w:r>
            <w:proofErr w:type="spellStart"/>
            <w:r w:rsidR="001F5DB7" w:rsidRPr="005846E7">
              <w:rPr>
                <w:color w:val="000000" w:themeColor="text1"/>
                <w:shd w:val="clear" w:color="auto" w:fill="FFFFFF"/>
              </w:rPr>
              <w:t>Чугуевском</w:t>
            </w:r>
            <w:proofErr w:type="spellEnd"/>
            <w:r w:rsidR="001F5DB7" w:rsidRPr="005846E7">
              <w:rPr>
                <w:color w:val="000000" w:themeColor="text1"/>
                <w:shd w:val="clear" w:color="auto" w:fill="FFFFFF"/>
              </w:rPr>
              <w:t xml:space="preserve"> городском совете был утвержден Акт приема-передачи основных средств Покровского собора.</w:t>
            </w:r>
            <w:proofErr w:type="gramEnd"/>
            <w:r w:rsidR="001F5DB7" w:rsidRPr="005846E7">
              <w:rPr>
                <w:color w:val="000000" w:themeColor="text1"/>
                <w:shd w:val="clear" w:color="auto" w:fill="FFFFFF"/>
              </w:rPr>
              <w:t xml:space="preserve"> Покровской общине г. Чугуева сооружение собора досталось от отдела культуры и туризма исполнительного комитета </w:t>
            </w:r>
            <w:proofErr w:type="spellStart"/>
            <w:r w:rsidR="001F5DB7" w:rsidRPr="005846E7">
              <w:rPr>
                <w:color w:val="000000" w:themeColor="text1"/>
                <w:shd w:val="clear" w:color="auto" w:fill="FFFFFF"/>
              </w:rPr>
              <w:t>Чугуевского</w:t>
            </w:r>
            <w:proofErr w:type="spellEnd"/>
            <w:r w:rsidR="001F5DB7" w:rsidRPr="005846E7">
              <w:rPr>
                <w:color w:val="000000" w:themeColor="text1"/>
                <w:shd w:val="clear" w:color="auto" w:fill="FFFFFF"/>
              </w:rPr>
              <w:t xml:space="preserve"> городского совета.</w:t>
            </w:r>
            <w:r w:rsidR="00C2086B" w:rsidRPr="005846E7">
              <w:rPr>
                <w:color w:val="000000" w:themeColor="text1"/>
                <w:shd w:val="clear" w:color="auto" w:fill="FFFFFF"/>
              </w:rPr>
              <w:t xml:space="preserve"> С 2013 года ведётся капитальная реставрация собора под руководством настоятеля – протоиерея Иоанна </w:t>
            </w:r>
            <w:proofErr w:type="spellStart"/>
            <w:r w:rsidR="00C2086B" w:rsidRPr="005846E7">
              <w:rPr>
                <w:color w:val="000000" w:themeColor="text1"/>
                <w:shd w:val="clear" w:color="auto" w:fill="FFFFFF"/>
              </w:rPr>
              <w:t>Билыч</w:t>
            </w:r>
            <w:proofErr w:type="spellEnd"/>
            <w:r w:rsidR="00C2086B" w:rsidRPr="005846E7">
              <w:rPr>
                <w:color w:val="000000" w:themeColor="text1"/>
                <w:shd w:val="clear" w:color="auto" w:fill="FFFFFF"/>
              </w:rPr>
              <w:t xml:space="preserve">. За это время был сооружён купол, проведены отделочные работы. Производится роспись храма. Установлены иконостасы в трёх приделах. </w:t>
            </w:r>
            <w:r w:rsidR="001F5DB7" w:rsidRPr="005846E7">
              <w:rPr>
                <w:color w:val="000000" w:themeColor="text1"/>
                <w:shd w:val="clear" w:color="auto" w:fill="FFFFFF"/>
              </w:rPr>
              <w:t xml:space="preserve"> </w:t>
            </w:r>
          </w:p>
          <w:p w:rsidR="00B40C2B" w:rsidRPr="00037D47" w:rsidRDefault="00B40C2B" w:rsidP="00370980">
            <w:pPr>
              <w:spacing w:line="360" w:lineRule="auto"/>
              <w:jc w:val="center"/>
              <w:rPr>
                <w:rFonts w:ascii="Times New Roman" w:hAnsi="Times New Roman" w:cs="Times New Roman"/>
                <w:b/>
                <w:sz w:val="28"/>
                <w:szCs w:val="28"/>
              </w:rPr>
            </w:pPr>
            <w:r w:rsidRPr="00037D47">
              <w:rPr>
                <w:rFonts w:ascii="Times New Roman" w:hAnsi="Times New Roman" w:cs="Times New Roman"/>
                <w:b/>
                <w:sz w:val="28"/>
                <w:szCs w:val="28"/>
              </w:rPr>
              <w:lastRenderedPageBreak/>
              <w:t>НОВОСТИ БЛАГОЧИНИЯ</w:t>
            </w:r>
          </w:p>
          <w:p w:rsidR="005846E7" w:rsidRPr="005846E7" w:rsidRDefault="005846E7" w:rsidP="005846E7">
            <w:pPr>
              <w:pStyle w:val="2"/>
              <w:shd w:val="clear" w:color="auto" w:fill="FFFFFF"/>
              <w:spacing w:before="0" w:beforeAutospacing="0" w:after="0" w:afterAutospacing="0" w:line="240" w:lineRule="atLeast"/>
              <w:textAlignment w:val="baseline"/>
              <w:outlineLvl w:val="1"/>
              <w:rPr>
                <w:b w:val="0"/>
                <w:bCs w:val="0"/>
                <w:color w:val="000000" w:themeColor="text1"/>
                <w:spacing w:val="-15"/>
                <w:sz w:val="24"/>
                <w:szCs w:val="24"/>
              </w:rPr>
            </w:pPr>
            <w:r w:rsidRPr="005846E7">
              <w:rPr>
                <w:b w:val="0"/>
                <w:bCs w:val="0"/>
                <w:noProof/>
                <w:color w:val="000000" w:themeColor="text1"/>
                <w:spacing w:val="-15"/>
                <w:sz w:val="24"/>
                <w:szCs w:val="24"/>
              </w:rPr>
              <mc:AlternateContent>
                <mc:Choice Requires="wps">
                  <w:drawing>
                    <wp:anchor distT="0" distB="0" distL="114300" distR="114300" simplePos="0" relativeHeight="251661312" behindDoc="0" locked="0" layoutInCell="1" allowOverlap="1" wp14:anchorId="025B0F3B" wp14:editId="7A640DF1">
                      <wp:simplePos x="0" y="0"/>
                      <wp:positionH relativeFrom="column">
                        <wp:posOffset>2383790</wp:posOffset>
                      </wp:positionH>
                      <wp:positionV relativeFrom="paragraph">
                        <wp:posOffset>253365</wp:posOffset>
                      </wp:positionV>
                      <wp:extent cx="2647950" cy="144780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47800"/>
                              </a:xfrm>
                              <a:prstGeom prst="rect">
                                <a:avLst/>
                              </a:prstGeom>
                              <a:solidFill>
                                <a:srgbClr val="FFFFFF"/>
                              </a:solidFill>
                              <a:ln w="9525">
                                <a:solidFill>
                                  <a:srgbClr val="000000"/>
                                </a:solidFill>
                                <a:miter lim="800000"/>
                                <a:headEnd/>
                                <a:tailEnd/>
                              </a:ln>
                            </wps:spPr>
                            <wps:txbx>
                              <w:txbxContent>
                                <w:p w:rsidR="005846E7" w:rsidRPr="005846E7" w:rsidRDefault="005846E7" w:rsidP="005846E7">
                                  <w:pPr>
                                    <w:jc w:val="center"/>
                                    <w:rPr>
                                      <w:rFonts w:ascii="Times New Roman" w:hAnsi="Times New Roman" w:cs="Times New Roman"/>
                                      <w:sz w:val="24"/>
                                      <w:szCs w:val="24"/>
                                    </w:rPr>
                                  </w:pPr>
                                  <w:r w:rsidRPr="005846E7">
                                    <w:rPr>
                                      <w:rFonts w:ascii="Times New Roman" w:hAnsi="Times New Roman" w:cs="Times New Roman"/>
                                      <w:color w:val="000000"/>
                                      <w:sz w:val="24"/>
                                      <w:szCs w:val="24"/>
                                      <w:shd w:val="clear" w:color="auto" w:fill="FFFFFF"/>
                                    </w:rPr>
                                    <w:t xml:space="preserve">23 августа 2016 года в селе Ивановка </w:t>
                                  </w:r>
                                  <w:proofErr w:type="spellStart"/>
                                  <w:r w:rsidRPr="005846E7">
                                    <w:rPr>
                                      <w:rFonts w:ascii="Times New Roman" w:hAnsi="Times New Roman" w:cs="Times New Roman"/>
                                      <w:color w:val="000000"/>
                                      <w:sz w:val="24"/>
                                      <w:szCs w:val="24"/>
                                      <w:shd w:val="clear" w:color="auto" w:fill="FFFFFF"/>
                                    </w:rPr>
                                    <w:t>Чугуевского</w:t>
                                  </w:r>
                                  <w:proofErr w:type="spellEnd"/>
                                  <w:r w:rsidRPr="005846E7">
                                    <w:rPr>
                                      <w:rFonts w:ascii="Times New Roman" w:hAnsi="Times New Roman" w:cs="Times New Roman"/>
                                      <w:color w:val="000000"/>
                                      <w:sz w:val="24"/>
                                      <w:szCs w:val="24"/>
                                      <w:shd w:val="clear" w:color="auto" w:fill="FFFFFF"/>
                                    </w:rPr>
                                    <w:t xml:space="preserve"> благочиния Архиепископ </w:t>
                                  </w:r>
                                  <w:proofErr w:type="spellStart"/>
                                  <w:r w:rsidRPr="005846E7">
                                    <w:rPr>
                                      <w:rFonts w:ascii="Times New Roman" w:hAnsi="Times New Roman" w:cs="Times New Roman"/>
                                      <w:color w:val="000000"/>
                                      <w:sz w:val="24"/>
                                      <w:szCs w:val="24"/>
                                      <w:shd w:val="clear" w:color="auto" w:fill="FFFFFF"/>
                                    </w:rPr>
                                    <w:t>Изюмский</w:t>
                                  </w:r>
                                  <w:proofErr w:type="spellEnd"/>
                                  <w:r w:rsidRPr="005846E7">
                                    <w:rPr>
                                      <w:rFonts w:ascii="Times New Roman" w:hAnsi="Times New Roman" w:cs="Times New Roman"/>
                                      <w:color w:val="000000"/>
                                      <w:sz w:val="24"/>
                                      <w:szCs w:val="24"/>
                                      <w:shd w:val="clear" w:color="auto" w:fill="FFFFFF"/>
                                    </w:rPr>
                                    <w:t xml:space="preserve"> и </w:t>
                                  </w:r>
                                  <w:proofErr w:type="spellStart"/>
                                  <w:r w:rsidRPr="005846E7">
                                    <w:rPr>
                                      <w:rFonts w:ascii="Times New Roman" w:hAnsi="Times New Roman" w:cs="Times New Roman"/>
                                      <w:color w:val="000000"/>
                                      <w:sz w:val="24"/>
                                      <w:szCs w:val="24"/>
                                      <w:shd w:val="clear" w:color="auto" w:fill="FFFFFF"/>
                                    </w:rPr>
                                    <w:t>Купянский</w:t>
                                  </w:r>
                                  <w:proofErr w:type="spellEnd"/>
                                  <w:r w:rsidRPr="005846E7">
                                    <w:rPr>
                                      <w:rFonts w:ascii="Times New Roman" w:hAnsi="Times New Roman" w:cs="Times New Roman"/>
                                      <w:color w:val="000000"/>
                                      <w:sz w:val="24"/>
                                      <w:szCs w:val="24"/>
                                      <w:shd w:val="clear" w:color="auto" w:fill="FFFFFF"/>
                                    </w:rPr>
                                    <w:t xml:space="preserve"> Елисей совершил закладку капсулы на месте строительства храма в честь святого равноапостольного князя Владимира.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187.7pt;margin-top:19.95pt;width:208.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">
                      <v:textbox>
                        <w:txbxContent>
                          <w:p w:rsidR="005846E7" w:rsidRPr="005846E7" w:rsidRDefault="005846E7" w:rsidP="005846E7">
                            <w:pPr>
                              <w:jc w:val="center"/>
                              <w:rPr>
                                <w:rFonts w:ascii="Times New Roman" w:hAnsi="Times New Roman" w:cs="Times New Roman"/>
                                <w:sz w:val="24"/>
                                <w:szCs w:val="24"/>
                              </w:rPr>
                            </w:pPr>
                            <w:r w:rsidRPr="005846E7">
                              <w:rPr>
                                <w:rFonts w:ascii="Times New Roman" w:hAnsi="Times New Roman" w:cs="Times New Roman"/>
                                <w:color w:val="000000"/>
                                <w:sz w:val="24"/>
                                <w:szCs w:val="24"/>
                                <w:shd w:val="clear" w:color="auto" w:fill="FFFFFF"/>
                              </w:rPr>
                              <w:t xml:space="preserve">23 августа 2016 года в селе Ивановка </w:t>
                            </w:r>
                            <w:proofErr w:type="spellStart"/>
                            <w:r w:rsidRPr="005846E7">
                              <w:rPr>
                                <w:rFonts w:ascii="Times New Roman" w:hAnsi="Times New Roman" w:cs="Times New Roman"/>
                                <w:color w:val="000000"/>
                                <w:sz w:val="24"/>
                                <w:szCs w:val="24"/>
                                <w:shd w:val="clear" w:color="auto" w:fill="FFFFFF"/>
                              </w:rPr>
                              <w:t>Чугуевского</w:t>
                            </w:r>
                            <w:proofErr w:type="spellEnd"/>
                            <w:r w:rsidRPr="005846E7">
                              <w:rPr>
                                <w:rFonts w:ascii="Times New Roman" w:hAnsi="Times New Roman" w:cs="Times New Roman"/>
                                <w:color w:val="000000"/>
                                <w:sz w:val="24"/>
                                <w:szCs w:val="24"/>
                                <w:shd w:val="clear" w:color="auto" w:fill="FFFFFF"/>
                              </w:rPr>
                              <w:t xml:space="preserve"> благочиния Архиепископ </w:t>
                            </w:r>
                            <w:proofErr w:type="spellStart"/>
                            <w:r w:rsidRPr="005846E7">
                              <w:rPr>
                                <w:rFonts w:ascii="Times New Roman" w:hAnsi="Times New Roman" w:cs="Times New Roman"/>
                                <w:color w:val="000000"/>
                                <w:sz w:val="24"/>
                                <w:szCs w:val="24"/>
                                <w:shd w:val="clear" w:color="auto" w:fill="FFFFFF"/>
                              </w:rPr>
                              <w:t>Изюмский</w:t>
                            </w:r>
                            <w:proofErr w:type="spellEnd"/>
                            <w:r w:rsidRPr="005846E7">
                              <w:rPr>
                                <w:rFonts w:ascii="Times New Roman" w:hAnsi="Times New Roman" w:cs="Times New Roman"/>
                                <w:color w:val="000000"/>
                                <w:sz w:val="24"/>
                                <w:szCs w:val="24"/>
                                <w:shd w:val="clear" w:color="auto" w:fill="FFFFFF"/>
                              </w:rPr>
                              <w:t xml:space="preserve"> и </w:t>
                            </w:r>
                            <w:proofErr w:type="spellStart"/>
                            <w:r w:rsidRPr="005846E7">
                              <w:rPr>
                                <w:rFonts w:ascii="Times New Roman" w:hAnsi="Times New Roman" w:cs="Times New Roman"/>
                                <w:color w:val="000000"/>
                                <w:sz w:val="24"/>
                                <w:szCs w:val="24"/>
                                <w:shd w:val="clear" w:color="auto" w:fill="FFFFFF"/>
                              </w:rPr>
                              <w:t>Купянский</w:t>
                            </w:r>
                            <w:proofErr w:type="spellEnd"/>
                            <w:r w:rsidRPr="005846E7">
                              <w:rPr>
                                <w:rFonts w:ascii="Times New Roman" w:hAnsi="Times New Roman" w:cs="Times New Roman"/>
                                <w:color w:val="000000"/>
                                <w:sz w:val="24"/>
                                <w:szCs w:val="24"/>
                                <w:shd w:val="clear" w:color="auto" w:fill="FFFFFF"/>
                              </w:rPr>
                              <w:t xml:space="preserve"> Елисей совершил закладку капсулы на месте строительства храма в честь святого равноапостольного князя Владимира.</w:t>
                            </w:r>
                          </w:p>
                        </w:txbxContent>
                      </v:textbox>
                    </v:shape>
                  </w:pict>
                </mc:Fallback>
              </mc:AlternateContent>
            </w:r>
            <w:r w:rsidR="00E44DCB">
              <w:rPr>
                <w:bCs w:val="0"/>
                <w:color w:val="000000" w:themeColor="text1"/>
                <w:spacing w:val="-15"/>
                <w:sz w:val="24"/>
                <w:szCs w:val="24"/>
              </w:rPr>
              <w:t xml:space="preserve">                    </w:t>
            </w:r>
            <w:hyperlink r:id="rId16" w:history="1">
              <w:r w:rsidRPr="005846E7">
                <w:rPr>
                  <w:rStyle w:val="a4"/>
                  <w:bCs w:val="0"/>
                  <w:color w:val="000000" w:themeColor="text1"/>
                  <w:spacing w:val="-15"/>
                  <w:sz w:val="24"/>
                  <w:szCs w:val="24"/>
                  <w:u w:val="none"/>
                  <w:bdr w:val="none" w:sz="0" w:space="0" w:color="auto" w:frame="1"/>
                </w:rPr>
                <w:t xml:space="preserve">Закладка капсулы на месте строительства храма </w:t>
              </w:r>
              <w:proofErr w:type="gramStart"/>
              <w:r w:rsidRPr="005846E7">
                <w:rPr>
                  <w:rStyle w:val="a4"/>
                  <w:bCs w:val="0"/>
                  <w:color w:val="000000" w:themeColor="text1"/>
                  <w:spacing w:val="-15"/>
                  <w:sz w:val="24"/>
                  <w:szCs w:val="24"/>
                  <w:u w:val="none"/>
                  <w:bdr w:val="none" w:sz="0" w:space="0" w:color="auto" w:frame="1"/>
                </w:rPr>
                <w:t>в</w:t>
              </w:r>
              <w:proofErr w:type="gramEnd"/>
              <w:r w:rsidRPr="005846E7">
                <w:rPr>
                  <w:rStyle w:val="a4"/>
                  <w:bCs w:val="0"/>
                  <w:color w:val="000000" w:themeColor="text1"/>
                  <w:spacing w:val="-15"/>
                  <w:sz w:val="24"/>
                  <w:szCs w:val="24"/>
                  <w:u w:val="none"/>
                  <w:bdr w:val="none" w:sz="0" w:space="0" w:color="auto" w:frame="1"/>
                </w:rPr>
                <w:t xml:space="preserve"> с. Ивановка</w:t>
              </w:r>
            </w:hyperlink>
            <w:r>
              <w:rPr>
                <w:b w:val="0"/>
                <w:bCs w:val="0"/>
                <w:color w:val="000000" w:themeColor="text1"/>
                <w:spacing w:val="-15"/>
                <w:sz w:val="24"/>
                <w:szCs w:val="24"/>
              </w:rPr>
              <w:t xml:space="preserve"> </w:t>
            </w:r>
            <w:r>
              <w:rPr>
                <w:noProof/>
              </w:rPr>
              <w:drawing>
                <wp:inline distT="0" distB="0" distL="0" distR="0" wp14:anchorId="6B77C9A4" wp14:editId="6D7F897E">
                  <wp:extent cx="2288234" cy="1524000"/>
                  <wp:effectExtent l="0" t="0" r="0" b="0"/>
                  <wp:docPr id="1" name="Рисунок 1" descr="Закладка капсулы на месте строительства храма в с. Иван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ладка капсулы на месте строительства храма в с. Ивановка"/>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8234" cy="1524000"/>
                          </a:xfrm>
                          <a:prstGeom prst="rect">
                            <a:avLst/>
                          </a:prstGeom>
                          <a:noFill/>
                          <a:ln>
                            <a:noFill/>
                          </a:ln>
                        </pic:spPr>
                      </pic:pic>
                    </a:graphicData>
                  </a:graphic>
                </wp:inline>
              </w:drawing>
            </w:r>
          </w:p>
          <w:p w:rsidR="00E44DCB" w:rsidRDefault="00E44DCB" w:rsidP="00E44DCB">
            <w:pPr>
              <w:pStyle w:val="2"/>
              <w:shd w:val="clear" w:color="auto" w:fill="FFFFFF"/>
              <w:spacing w:before="0" w:beforeAutospacing="0" w:after="0" w:afterAutospacing="0" w:line="240" w:lineRule="atLeast"/>
              <w:jc w:val="center"/>
              <w:textAlignment w:val="baseline"/>
              <w:outlineLvl w:val="1"/>
              <w:rPr>
                <w:bCs w:val="0"/>
                <w:color w:val="000000" w:themeColor="text1"/>
                <w:spacing w:val="-15"/>
                <w:sz w:val="24"/>
                <w:szCs w:val="24"/>
              </w:rPr>
            </w:pPr>
          </w:p>
          <w:p w:rsidR="00E44DCB" w:rsidRDefault="008F6ED4" w:rsidP="00E44DCB">
            <w:pPr>
              <w:pStyle w:val="2"/>
              <w:shd w:val="clear" w:color="auto" w:fill="FFFFFF"/>
              <w:spacing w:before="0" w:beforeAutospacing="0" w:after="0" w:afterAutospacing="0" w:line="240" w:lineRule="atLeast"/>
              <w:jc w:val="center"/>
              <w:textAlignment w:val="baseline"/>
              <w:outlineLvl w:val="1"/>
              <w:rPr>
                <w:bCs w:val="0"/>
                <w:color w:val="000000" w:themeColor="text1"/>
                <w:spacing w:val="-15"/>
                <w:sz w:val="24"/>
                <w:szCs w:val="24"/>
              </w:rPr>
            </w:pPr>
            <w:hyperlink r:id="rId19" w:history="1">
              <w:r w:rsidR="00E44DCB" w:rsidRPr="00E44DCB">
                <w:rPr>
                  <w:rStyle w:val="a4"/>
                  <w:bCs w:val="0"/>
                  <w:color w:val="000000" w:themeColor="text1"/>
                  <w:spacing w:val="-15"/>
                  <w:sz w:val="24"/>
                  <w:szCs w:val="24"/>
                  <w:u w:val="none"/>
                  <w:bdr w:val="none" w:sz="0" w:space="0" w:color="auto" w:frame="1"/>
                </w:rPr>
                <w:t xml:space="preserve">Праздничный молебен в пос. </w:t>
              </w:r>
              <w:proofErr w:type="spellStart"/>
              <w:r w:rsidR="00E44DCB" w:rsidRPr="00E44DCB">
                <w:rPr>
                  <w:rStyle w:val="a4"/>
                  <w:bCs w:val="0"/>
                  <w:color w:val="000000" w:themeColor="text1"/>
                  <w:spacing w:val="-15"/>
                  <w:sz w:val="24"/>
                  <w:szCs w:val="24"/>
                  <w:u w:val="none"/>
                  <w:bdr w:val="none" w:sz="0" w:space="0" w:color="auto" w:frame="1"/>
                </w:rPr>
                <w:t>Эсхар</w:t>
              </w:r>
              <w:proofErr w:type="spellEnd"/>
            </w:hyperlink>
          </w:p>
          <w:p w:rsidR="00E44DCB" w:rsidRPr="00E44DCB" w:rsidRDefault="00E44DCB" w:rsidP="00E44DCB">
            <w:pPr>
              <w:pStyle w:val="2"/>
              <w:shd w:val="clear" w:color="auto" w:fill="FFFFFF"/>
              <w:spacing w:before="0" w:beforeAutospacing="0" w:after="0" w:afterAutospacing="0" w:line="240" w:lineRule="atLeast"/>
              <w:jc w:val="center"/>
              <w:textAlignment w:val="baseline"/>
              <w:outlineLvl w:val="1"/>
              <w:rPr>
                <w:bCs w:val="0"/>
                <w:color w:val="000000" w:themeColor="text1"/>
                <w:spacing w:val="-15"/>
                <w:sz w:val="24"/>
                <w:szCs w:val="24"/>
              </w:rPr>
            </w:pPr>
          </w:p>
          <w:p w:rsidR="001F5DB7" w:rsidRDefault="00E44DCB" w:rsidP="001F5DB7">
            <w:pPr>
              <w:pStyle w:val="a7"/>
              <w:shd w:val="clear" w:color="auto" w:fill="FFFFFF"/>
              <w:spacing w:before="0" w:beforeAutospacing="0" w:after="408" w:afterAutospacing="0" w:line="357" w:lineRule="atLeast"/>
              <w:jc w:val="both"/>
              <w:textAlignment w:val="baseline"/>
              <w:rPr>
                <w:rFonts w:ascii="Georgia" w:hAnsi="Georgia"/>
                <w:color w:val="333333"/>
                <w:sz w:val="21"/>
                <w:szCs w:val="21"/>
                <w:shd w:val="clear" w:color="auto" w:fill="FFFFFF"/>
              </w:rPr>
            </w:pPr>
            <w:r>
              <w:rPr>
                <w:noProof/>
              </w:rPr>
              <mc:AlternateContent>
                <mc:Choice Requires="wps">
                  <w:drawing>
                    <wp:anchor distT="0" distB="0" distL="114300" distR="114300" simplePos="0" relativeHeight="251662336" behindDoc="0" locked="0" layoutInCell="1" allowOverlap="1" wp14:anchorId="50CA9CC9" wp14:editId="07EDA829">
                      <wp:simplePos x="0" y="0"/>
                      <wp:positionH relativeFrom="column">
                        <wp:posOffset>2193290</wp:posOffset>
                      </wp:positionH>
                      <wp:positionV relativeFrom="paragraph">
                        <wp:posOffset>0</wp:posOffset>
                      </wp:positionV>
                      <wp:extent cx="2838450" cy="334327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2838450"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CB" w:rsidRPr="00E44DCB" w:rsidRDefault="00E44DCB" w:rsidP="004460A8">
                                  <w:pPr>
                                    <w:shd w:val="clear" w:color="auto" w:fill="FFFFFF"/>
                                    <w:spacing w:after="0" w:line="360" w:lineRule="atLeast"/>
                                    <w:jc w:val="both"/>
                                    <w:textAlignment w:val="baseline"/>
                                    <w:rPr>
                                      <w:rFonts w:ascii="Times New Roman" w:eastAsia="Times New Roman" w:hAnsi="Times New Roman" w:cs="Times New Roman"/>
                                      <w:color w:val="000000"/>
                                      <w:lang w:eastAsia="ru-RU"/>
                                    </w:rPr>
                                  </w:pPr>
                                  <w:r w:rsidRPr="00E44DCB">
                                    <w:rPr>
                                      <w:rFonts w:ascii="Times New Roman" w:eastAsia="Times New Roman" w:hAnsi="Times New Roman" w:cs="Times New Roman"/>
                                      <w:color w:val="000000"/>
                                      <w:bdr w:val="none" w:sz="0" w:space="0" w:color="auto" w:frame="1"/>
                                      <w:lang w:eastAsia="ru-RU"/>
                                    </w:rPr>
                                    <w:t>23 августа, в день  Национального Флага Украины и накануне Дня Независимости</w:t>
                                  </w:r>
                                  <w:r w:rsidR="004460A8">
                                    <w:rPr>
                                      <w:rFonts w:ascii="Times New Roman" w:eastAsia="Times New Roman" w:hAnsi="Times New Roman" w:cs="Times New Roman"/>
                                      <w:color w:val="000000"/>
                                      <w:bdr w:val="none" w:sz="0" w:space="0" w:color="auto" w:frame="1"/>
                                      <w:lang w:eastAsia="ru-RU"/>
                                    </w:rPr>
                                    <w:t xml:space="preserve"> Украины в пос. </w:t>
                                  </w:r>
                                  <w:proofErr w:type="spellStart"/>
                                  <w:r w:rsidR="004460A8">
                                    <w:rPr>
                                      <w:rFonts w:ascii="Times New Roman" w:eastAsia="Times New Roman" w:hAnsi="Times New Roman" w:cs="Times New Roman"/>
                                      <w:color w:val="000000"/>
                                      <w:bdr w:val="none" w:sz="0" w:space="0" w:color="auto" w:frame="1"/>
                                      <w:lang w:eastAsia="ru-RU"/>
                                    </w:rPr>
                                    <w:t>Эсхар</w:t>
                                  </w:r>
                                  <w:proofErr w:type="spellEnd"/>
                                  <w:r w:rsidR="004460A8">
                                    <w:rPr>
                                      <w:rFonts w:ascii="Times New Roman" w:eastAsia="Times New Roman" w:hAnsi="Times New Roman" w:cs="Times New Roman"/>
                                      <w:color w:val="000000"/>
                                      <w:bdr w:val="none" w:sz="0" w:space="0" w:color="auto" w:frame="1"/>
                                      <w:lang w:eastAsia="ru-RU"/>
                                    </w:rPr>
                                    <w:t xml:space="preserve"> состоялся </w:t>
                                  </w:r>
                                  <w:r w:rsidRPr="00E44DCB">
                                    <w:rPr>
                                      <w:rFonts w:ascii="Times New Roman" w:eastAsia="Times New Roman" w:hAnsi="Times New Roman" w:cs="Times New Roman"/>
                                      <w:color w:val="000000"/>
                                      <w:bdr w:val="none" w:sz="0" w:space="0" w:color="auto" w:frame="1"/>
                                      <w:lang w:eastAsia="ru-RU"/>
                                    </w:rPr>
                                    <w:t xml:space="preserve">праздничный </w:t>
                                  </w:r>
                                  <w:proofErr w:type="spellStart"/>
                                  <w:r w:rsidRPr="00E44DCB">
                                    <w:rPr>
                                      <w:rFonts w:ascii="Times New Roman" w:eastAsia="Times New Roman" w:hAnsi="Times New Roman" w:cs="Times New Roman"/>
                                      <w:color w:val="000000"/>
                                      <w:bdr w:val="none" w:sz="0" w:space="0" w:color="auto" w:frame="1"/>
                                      <w:lang w:eastAsia="ru-RU"/>
                                    </w:rPr>
                                    <w:t>молебен</w:t>
                                  </w:r>
                                  <w:proofErr w:type="gramStart"/>
                                  <w:r w:rsidRPr="00E44DCB">
                                    <w:rPr>
                                      <w:rFonts w:ascii="Times New Roman" w:eastAsia="Times New Roman" w:hAnsi="Times New Roman" w:cs="Times New Roman"/>
                                      <w:color w:val="000000"/>
                                      <w:bdr w:val="none" w:sz="0" w:space="0" w:color="auto" w:frame="1"/>
                                      <w:lang w:eastAsia="ru-RU"/>
                                    </w:rPr>
                                    <w:t>.Ч</w:t>
                                  </w:r>
                                  <w:proofErr w:type="gramEnd"/>
                                  <w:r w:rsidRPr="00E44DCB">
                                    <w:rPr>
                                      <w:rFonts w:ascii="Times New Roman" w:eastAsia="Times New Roman" w:hAnsi="Times New Roman" w:cs="Times New Roman"/>
                                      <w:color w:val="000000"/>
                                      <w:bdr w:val="none" w:sz="0" w:space="0" w:color="auto" w:frame="1"/>
                                      <w:lang w:eastAsia="ru-RU"/>
                                    </w:rPr>
                                    <w:t>ин</w:t>
                                  </w:r>
                                  <w:proofErr w:type="spellEnd"/>
                                  <w:r w:rsidRPr="00E44DCB">
                                    <w:rPr>
                                      <w:rFonts w:ascii="Times New Roman" w:eastAsia="Times New Roman" w:hAnsi="Times New Roman" w:cs="Times New Roman"/>
                                      <w:color w:val="000000"/>
                                      <w:bdr w:val="none" w:sz="0" w:space="0" w:color="auto" w:frame="1"/>
                                      <w:lang w:eastAsia="ru-RU"/>
                                    </w:rPr>
                                    <w:t xml:space="preserve"> </w:t>
                                  </w:r>
                                  <w:proofErr w:type="spellStart"/>
                                  <w:r w:rsidRPr="00E44DCB">
                                    <w:rPr>
                                      <w:rFonts w:ascii="Times New Roman" w:eastAsia="Times New Roman" w:hAnsi="Times New Roman" w:cs="Times New Roman"/>
                                      <w:color w:val="000000"/>
                                      <w:bdr w:val="none" w:sz="0" w:space="0" w:color="auto" w:frame="1"/>
                                      <w:lang w:eastAsia="ru-RU"/>
                                    </w:rPr>
                                    <w:t>молебного</w:t>
                                  </w:r>
                                  <w:proofErr w:type="spellEnd"/>
                                  <w:r w:rsidRPr="00E44DCB">
                                    <w:rPr>
                                      <w:rFonts w:ascii="Times New Roman" w:eastAsia="Times New Roman" w:hAnsi="Times New Roman" w:cs="Times New Roman"/>
                                      <w:color w:val="000000"/>
                                      <w:bdr w:val="none" w:sz="0" w:space="0" w:color="auto" w:frame="1"/>
                                      <w:lang w:eastAsia="ru-RU"/>
                                    </w:rPr>
                                    <w:t xml:space="preserve"> пения возглавил благочинный </w:t>
                                  </w:r>
                                  <w:proofErr w:type="spellStart"/>
                                  <w:r w:rsidRPr="00E44DCB">
                                    <w:rPr>
                                      <w:rFonts w:ascii="Times New Roman" w:eastAsia="Times New Roman" w:hAnsi="Times New Roman" w:cs="Times New Roman"/>
                                      <w:color w:val="000000"/>
                                      <w:bdr w:val="none" w:sz="0" w:space="0" w:color="auto" w:frame="1"/>
                                      <w:lang w:eastAsia="ru-RU"/>
                                    </w:rPr>
                                    <w:t>Чугуевского</w:t>
                                  </w:r>
                                  <w:proofErr w:type="spellEnd"/>
                                  <w:r w:rsidRPr="00E44DCB">
                                    <w:rPr>
                                      <w:rFonts w:ascii="Times New Roman" w:eastAsia="Times New Roman" w:hAnsi="Times New Roman" w:cs="Times New Roman"/>
                                      <w:color w:val="000000"/>
                                      <w:bdr w:val="none" w:sz="0" w:space="0" w:color="auto" w:frame="1"/>
                                      <w:lang w:eastAsia="ru-RU"/>
                                    </w:rPr>
                                    <w:t xml:space="preserve"> округа, настоятель Свято-Покровского собора г. Чугуев протоиерей Иоанн </w:t>
                                  </w:r>
                                  <w:proofErr w:type="spellStart"/>
                                  <w:r w:rsidRPr="00E44DCB">
                                    <w:rPr>
                                      <w:rFonts w:ascii="Times New Roman" w:eastAsia="Times New Roman" w:hAnsi="Times New Roman" w:cs="Times New Roman"/>
                                      <w:color w:val="000000"/>
                                      <w:bdr w:val="none" w:sz="0" w:space="0" w:color="auto" w:frame="1"/>
                                      <w:lang w:eastAsia="ru-RU"/>
                                    </w:rPr>
                                    <w:t>Билыч</w:t>
                                  </w:r>
                                  <w:proofErr w:type="spellEnd"/>
                                  <w:r w:rsidRPr="00E44DCB">
                                    <w:rPr>
                                      <w:rFonts w:ascii="Times New Roman" w:eastAsia="Times New Roman" w:hAnsi="Times New Roman" w:cs="Times New Roman"/>
                                      <w:color w:val="000000"/>
                                      <w:bdr w:val="none" w:sz="0" w:space="0" w:color="auto" w:frame="1"/>
                                      <w:lang w:eastAsia="ru-RU"/>
                                    </w:rPr>
                                    <w:t>.</w:t>
                                  </w:r>
                                  <w:r w:rsidR="004460A8">
                                    <w:rPr>
                                      <w:rFonts w:ascii="Times New Roman" w:hAnsi="Times New Roman" w:cs="Times New Roman"/>
                                      <w:color w:val="000000"/>
                                      <w:shd w:val="clear" w:color="auto" w:fill="FFFFFF"/>
                                    </w:rPr>
                                    <w:t xml:space="preserve"> </w:t>
                                  </w:r>
                                  <w:r w:rsidR="004460A8" w:rsidRPr="004460A8">
                                    <w:rPr>
                                      <w:rFonts w:ascii="Times New Roman" w:hAnsi="Times New Roman" w:cs="Times New Roman"/>
                                      <w:color w:val="000000"/>
                                      <w:shd w:val="clear" w:color="auto" w:fill="FFFFFF"/>
                                    </w:rPr>
                                    <w:t>Во время молебна духовенство с народом молилось за мир в Украине, воинство и украинский народ. По окончании молебна о. Иоанн поздравил присутствующих с важными для Украины государственными праздниками, пожелал всем здравия, долгоденствия и мира в нашей стране.</w:t>
                                  </w:r>
                                </w:p>
                                <w:p w:rsidR="00E44DCB" w:rsidRDefault="00E44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172.7pt;margin-top:0;width:223.5pt;height:2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" fillcolor="white [3201]" strokeweight=".5pt">
                      <v:textbox>
                        <w:txbxContent>
                          <w:p w:rsidR="00E44DCB" w:rsidRPr="00E44DCB" w:rsidRDefault="00E44DCB" w:rsidP="004460A8">
                            <w:pPr>
                              <w:shd w:val="clear" w:color="auto" w:fill="FFFFFF"/>
                              <w:spacing w:after="0" w:line="360" w:lineRule="atLeast"/>
                              <w:jc w:val="both"/>
                              <w:textAlignment w:val="baseline"/>
                              <w:rPr>
                                <w:rFonts w:ascii="Times New Roman" w:eastAsia="Times New Roman" w:hAnsi="Times New Roman" w:cs="Times New Roman"/>
                                <w:color w:val="000000"/>
                                <w:lang w:eastAsia="ru-RU"/>
                              </w:rPr>
                            </w:pPr>
                            <w:r w:rsidRPr="00E44DCB">
                              <w:rPr>
                                <w:rFonts w:ascii="Times New Roman" w:eastAsia="Times New Roman" w:hAnsi="Times New Roman" w:cs="Times New Roman"/>
                                <w:color w:val="000000"/>
                                <w:bdr w:val="none" w:sz="0" w:space="0" w:color="auto" w:frame="1"/>
                                <w:lang w:eastAsia="ru-RU"/>
                              </w:rPr>
                              <w:t>23 августа, в день  Национального Флага Украины и накануне Дня Независимости</w:t>
                            </w:r>
                            <w:r w:rsidR="004460A8">
                              <w:rPr>
                                <w:rFonts w:ascii="Times New Roman" w:eastAsia="Times New Roman" w:hAnsi="Times New Roman" w:cs="Times New Roman"/>
                                <w:color w:val="000000"/>
                                <w:bdr w:val="none" w:sz="0" w:space="0" w:color="auto" w:frame="1"/>
                                <w:lang w:eastAsia="ru-RU"/>
                              </w:rPr>
                              <w:t xml:space="preserve"> Украины в пос. </w:t>
                            </w:r>
                            <w:proofErr w:type="spellStart"/>
                            <w:r w:rsidR="004460A8">
                              <w:rPr>
                                <w:rFonts w:ascii="Times New Roman" w:eastAsia="Times New Roman" w:hAnsi="Times New Roman" w:cs="Times New Roman"/>
                                <w:color w:val="000000"/>
                                <w:bdr w:val="none" w:sz="0" w:space="0" w:color="auto" w:frame="1"/>
                                <w:lang w:eastAsia="ru-RU"/>
                              </w:rPr>
                              <w:t>Эсхар</w:t>
                            </w:r>
                            <w:proofErr w:type="spellEnd"/>
                            <w:r w:rsidR="004460A8">
                              <w:rPr>
                                <w:rFonts w:ascii="Times New Roman" w:eastAsia="Times New Roman" w:hAnsi="Times New Roman" w:cs="Times New Roman"/>
                                <w:color w:val="000000"/>
                                <w:bdr w:val="none" w:sz="0" w:space="0" w:color="auto" w:frame="1"/>
                                <w:lang w:eastAsia="ru-RU"/>
                              </w:rPr>
                              <w:t xml:space="preserve"> состоялся </w:t>
                            </w:r>
                            <w:r w:rsidRPr="00E44DCB">
                              <w:rPr>
                                <w:rFonts w:ascii="Times New Roman" w:eastAsia="Times New Roman" w:hAnsi="Times New Roman" w:cs="Times New Roman"/>
                                <w:color w:val="000000"/>
                                <w:bdr w:val="none" w:sz="0" w:space="0" w:color="auto" w:frame="1"/>
                                <w:lang w:eastAsia="ru-RU"/>
                              </w:rPr>
                              <w:t xml:space="preserve">праздничный </w:t>
                            </w:r>
                            <w:proofErr w:type="spellStart"/>
                            <w:r w:rsidRPr="00E44DCB">
                              <w:rPr>
                                <w:rFonts w:ascii="Times New Roman" w:eastAsia="Times New Roman" w:hAnsi="Times New Roman" w:cs="Times New Roman"/>
                                <w:color w:val="000000"/>
                                <w:bdr w:val="none" w:sz="0" w:space="0" w:color="auto" w:frame="1"/>
                                <w:lang w:eastAsia="ru-RU"/>
                              </w:rPr>
                              <w:t>молебен</w:t>
                            </w:r>
                            <w:proofErr w:type="gramStart"/>
                            <w:r w:rsidRPr="00E44DCB">
                              <w:rPr>
                                <w:rFonts w:ascii="Times New Roman" w:eastAsia="Times New Roman" w:hAnsi="Times New Roman" w:cs="Times New Roman"/>
                                <w:color w:val="000000"/>
                                <w:bdr w:val="none" w:sz="0" w:space="0" w:color="auto" w:frame="1"/>
                                <w:lang w:eastAsia="ru-RU"/>
                              </w:rPr>
                              <w:t>.Ч</w:t>
                            </w:r>
                            <w:proofErr w:type="gramEnd"/>
                            <w:r w:rsidRPr="00E44DCB">
                              <w:rPr>
                                <w:rFonts w:ascii="Times New Roman" w:eastAsia="Times New Roman" w:hAnsi="Times New Roman" w:cs="Times New Roman"/>
                                <w:color w:val="000000"/>
                                <w:bdr w:val="none" w:sz="0" w:space="0" w:color="auto" w:frame="1"/>
                                <w:lang w:eastAsia="ru-RU"/>
                              </w:rPr>
                              <w:t>ин</w:t>
                            </w:r>
                            <w:proofErr w:type="spellEnd"/>
                            <w:r w:rsidRPr="00E44DCB">
                              <w:rPr>
                                <w:rFonts w:ascii="Times New Roman" w:eastAsia="Times New Roman" w:hAnsi="Times New Roman" w:cs="Times New Roman"/>
                                <w:color w:val="000000"/>
                                <w:bdr w:val="none" w:sz="0" w:space="0" w:color="auto" w:frame="1"/>
                                <w:lang w:eastAsia="ru-RU"/>
                              </w:rPr>
                              <w:t xml:space="preserve"> </w:t>
                            </w:r>
                            <w:proofErr w:type="spellStart"/>
                            <w:r w:rsidRPr="00E44DCB">
                              <w:rPr>
                                <w:rFonts w:ascii="Times New Roman" w:eastAsia="Times New Roman" w:hAnsi="Times New Roman" w:cs="Times New Roman"/>
                                <w:color w:val="000000"/>
                                <w:bdr w:val="none" w:sz="0" w:space="0" w:color="auto" w:frame="1"/>
                                <w:lang w:eastAsia="ru-RU"/>
                              </w:rPr>
                              <w:t>молебного</w:t>
                            </w:r>
                            <w:proofErr w:type="spellEnd"/>
                            <w:r w:rsidRPr="00E44DCB">
                              <w:rPr>
                                <w:rFonts w:ascii="Times New Roman" w:eastAsia="Times New Roman" w:hAnsi="Times New Roman" w:cs="Times New Roman"/>
                                <w:color w:val="000000"/>
                                <w:bdr w:val="none" w:sz="0" w:space="0" w:color="auto" w:frame="1"/>
                                <w:lang w:eastAsia="ru-RU"/>
                              </w:rPr>
                              <w:t xml:space="preserve"> пения возглавил благочинный </w:t>
                            </w:r>
                            <w:proofErr w:type="spellStart"/>
                            <w:r w:rsidRPr="00E44DCB">
                              <w:rPr>
                                <w:rFonts w:ascii="Times New Roman" w:eastAsia="Times New Roman" w:hAnsi="Times New Roman" w:cs="Times New Roman"/>
                                <w:color w:val="000000"/>
                                <w:bdr w:val="none" w:sz="0" w:space="0" w:color="auto" w:frame="1"/>
                                <w:lang w:eastAsia="ru-RU"/>
                              </w:rPr>
                              <w:t>Чугуевского</w:t>
                            </w:r>
                            <w:proofErr w:type="spellEnd"/>
                            <w:r w:rsidRPr="00E44DCB">
                              <w:rPr>
                                <w:rFonts w:ascii="Times New Roman" w:eastAsia="Times New Roman" w:hAnsi="Times New Roman" w:cs="Times New Roman"/>
                                <w:color w:val="000000"/>
                                <w:bdr w:val="none" w:sz="0" w:space="0" w:color="auto" w:frame="1"/>
                                <w:lang w:eastAsia="ru-RU"/>
                              </w:rPr>
                              <w:t xml:space="preserve"> округа, настоятель Свято-Покровского собора г. Чугуев протоиерей Иоанн </w:t>
                            </w:r>
                            <w:proofErr w:type="spellStart"/>
                            <w:r w:rsidRPr="00E44DCB">
                              <w:rPr>
                                <w:rFonts w:ascii="Times New Roman" w:eastAsia="Times New Roman" w:hAnsi="Times New Roman" w:cs="Times New Roman"/>
                                <w:color w:val="000000"/>
                                <w:bdr w:val="none" w:sz="0" w:space="0" w:color="auto" w:frame="1"/>
                                <w:lang w:eastAsia="ru-RU"/>
                              </w:rPr>
                              <w:t>Билыч</w:t>
                            </w:r>
                            <w:proofErr w:type="spellEnd"/>
                            <w:r w:rsidRPr="00E44DCB">
                              <w:rPr>
                                <w:rFonts w:ascii="Times New Roman" w:eastAsia="Times New Roman" w:hAnsi="Times New Roman" w:cs="Times New Roman"/>
                                <w:color w:val="000000"/>
                                <w:bdr w:val="none" w:sz="0" w:space="0" w:color="auto" w:frame="1"/>
                                <w:lang w:eastAsia="ru-RU"/>
                              </w:rPr>
                              <w:t>.</w:t>
                            </w:r>
                            <w:r w:rsidR="004460A8">
                              <w:rPr>
                                <w:rFonts w:ascii="Times New Roman" w:hAnsi="Times New Roman" w:cs="Times New Roman"/>
                                <w:color w:val="000000"/>
                                <w:shd w:val="clear" w:color="auto" w:fill="FFFFFF"/>
                              </w:rPr>
                              <w:t xml:space="preserve"> </w:t>
                            </w:r>
                            <w:r w:rsidR="004460A8" w:rsidRPr="004460A8">
                              <w:rPr>
                                <w:rFonts w:ascii="Times New Roman" w:hAnsi="Times New Roman" w:cs="Times New Roman"/>
                                <w:color w:val="000000"/>
                                <w:shd w:val="clear" w:color="auto" w:fill="FFFFFF"/>
                              </w:rPr>
                              <w:t>Во время молебна духовенство с народом молилось за мир в Украине, воинство и украинский народ. По окончании молебна о. Иоанн поздравил присутствующих с важными для Украины государственными праздниками, пожелал всем здравия, долгоденствия и мира в нашей стране.</w:t>
                            </w:r>
                          </w:p>
                          <w:p w:rsidR="00E44DCB" w:rsidRDefault="00E44DCB"/>
                        </w:txbxContent>
                      </v:textbox>
                    </v:shape>
                  </w:pict>
                </mc:Fallback>
              </mc:AlternateContent>
            </w:r>
            <w:r>
              <w:rPr>
                <w:noProof/>
              </w:rPr>
              <w:drawing>
                <wp:inline distT="0" distB="0" distL="0" distR="0" wp14:anchorId="4358D7E7" wp14:editId="425F9CCC">
                  <wp:extent cx="2190750" cy="1643063"/>
                  <wp:effectExtent l="0" t="0" r="0" b="0"/>
                  <wp:docPr id="4" name="Рисунок 4" descr="Праздничный молебен в пос. Эсх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здничный молебен в пос. Эсхар"/>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5028" cy="1646272"/>
                          </a:xfrm>
                          <a:prstGeom prst="rect">
                            <a:avLst/>
                          </a:prstGeom>
                          <a:noFill/>
                          <a:ln>
                            <a:noFill/>
                          </a:ln>
                        </pic:spPr>
                      </pic:pic>
                    </a:graphicData>
                  </a:graphic>
                </wp:inline>
              </w:drawing>
            </w:r>
          </w:p>
          <w:p w:rsidR="001F5DB7" w:rsidRDefault="004460A8" w:rsidP="001F5DB7">
            <w:pPr>
              <w:pStyle w:val="a7"/>
              <w:shd w:val="clear" w:color="auto" w:fill="FFFFFF"/>
              <w:spacing w:before="0" w:beforeAutospacing="0" w:after="408" w:afterAutospacing="0" w:line="357" w:lineRule="atLeast"/>
              <w:jc w:val="both"/>
              <w:textAlignment w:val="baseline"/>
              <w:rPr>
                <w:rFonts w:ascii="Georgia" w:hAnsi="Georgia"/>
                <w:color w:val="333333"/>
                <w:sz w:val="21"/>
                <w:szCs w:val="21"/>
                <w:shd w:val="clear" w:color="auto" w:fill="FFFFFF"/>
              </w:rPr>
            </w:pPr>
            <w:r>
              <w:rPr>
                <w:noProof/>
              </w:rPr>
              <w:drawing>
                <wp:inline distT="0" distB="0" distL="0" distR="0" wp14:anchorId="690F1CD1" wp14:editId="03D16E8C">
                  <wp:extent cx="2006599" cy="1276350"/>
                  <wp:effectExtent l="0" t="0" r="0" b="0"/>
                  <wp:docPr id="8" name="Рисунок 8" descr="http://izum.church.ua/files/2016/08/3-9-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zum.church.ua/files/2016/08/3-9-1024x768.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11336" cy="1279363"/>
                          </a:xfrm>
                          <a:prstGeom prst="rect">
                            <a:avLst/>
                          </a:prstGeom>
                          <a:noFill/>
                          <a:ln>
                            <a:noFill/>
                          </a:ln>
                        </pic:spPr>
                      </pic:pic>
                    </a:graphicData>
                  </a:graphic>
                </wp:inline>
              </w:drawing>
            </w:r>
          </w:p>
          <w:p w:rsidR="004460A8" w:rsidRPr="004460A8" w:rsidRDefault="008F6ED4" w:rsidP="004460A8">
            <w:pPr>
              <w:pStyle w:val="2"/>
              <w:shd w:val="clear" w:color="auto" w:fill="FFFFFF"/>
              <w:spacing w:before="0" w:beforeAutospacing="0" w:after="0" w:afterAutospacing="0" w:line="240" w:lineRule="atLeast"/>
              <w:jc w:val="center"/>
              <w:textAlignment w:val="baseline"/>
              <w:outlineLvl w:val="1"/>
              <w:rPr>
                <w:bCs w:val="0"/>
                <w:color w:val="000000" w:themeColor="text1"/>
                <w:spacing w:val="-15"/>
                <w:sz w:val="24"/>
                <w:szCs w:val="24"/>
              </w:rPr>
            </w:pPr>
            <w:hyperlink r:id="rId24" w:history="1">
              <w:r w:rsidR="004460A8" w:rsidRPr="004460A8">
                <w:rPr>
                  <w:rStyle w:val="a4"/>
                  <w:bCs w:val="0"/>
                  <w:color w:val="000000" w:themeColor="text1"/>
                  <w:spacing w:val="-15"/>
                  <w:sz w:val="24"/>
                  <w:szCs w:val="24"/>
                  <w:u w:val="none"/>
                  <w:bdr w:val="none" w:sz="0" w:space="0" w:color="auto" w:frame="1"/>
                </w:rPr>
                <w:t>Пребывание Песчанской чудотворной иконы Пресвятой Богородицы в г. Чугуев</w:t>
              </w:r>
            </w:hyperlink>
          </w:p>
          <w:p w:rsidR="001F5DB7" w:rsidRDefault="004460A8" w:rsidP="001F5DB7">
            <w:pPr>
              <w:pStyle w:val="a7"/>
              <w:shd w:val="clear" w:color="auto" w:fill="FFFFFF"/>
              <w:spacing w:before="0" w:beforeAutospacing="0" w:after="408" w:afterAutospacing="0" w:line="357" w:lineRule="atLeast"/>
              <w:jc w:val="both"/>
              <w:textAlignment w:val="baseline"/>
              <w:rPr>
                <w:rFonts w:ascii="Georgia" w:hAnsi="Georgia"/>
                <w:color w:val="333333"/>
                <w:sz w:val="21"/>
                <w:szCs w:val="21"/>
                <w:shd w:val="clear" w:color="auto" w:fill="FFFFFF"/>
              </w:rPr>
            </w:pPr>
            <w:r>
              <w:rPr>
                <w:noProof/>
              </w:rPr>
              <mc:AlternateContent>
                <mc:Choice Requires="wps">
                  <w:drawing>
                    <wp:anchor distT="0" distB="0" distL="114300" distR="114300" simplePos="0" relativeHeight="251663360" behindDoc="0" locked="0" layoutInCell="1" allowOverlap="1" wp14:anchorId="148AA490" wp14:editId="25D7E887">
                      <wp:simplePos x="0" y="0"/>
                      <wp:positionH relativeFrom="column">
                        <wp:posOffset>1536065</wp:posOffset>
                      </wp:positionH>
                      <wp:positionV relativeFrom="paragraph">
                        <wp:posOffset>45084</wp:posOffset>
                      </wp:positionV>
                      <wp:extent cx="3448050" cy="111442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34480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0A8" w:rsidRPr="004460A8" w:rsidRDefault="004460A8" w:rsidP="004460A8">
                                  <w:pPr>
                                    <w:spacing w:after="0" w:line="240" w:lineRule="auto"/>
                                    <w:jc w:val="center"/>
                                    <w:rPr>
                                      <w:rFonts w:ascii="Times New Roman" w:eastAsia="Times New Roman" w:hAnsi="Times New Roman" w:cs="Times New Roman"/>
                                      <w:lang w:eastAsia="ru-RU"/>
                                    </w:rPr>
                                  </w:pPr>
                                  <w:r w:rsidRPr="004460A8">
                                    <w:rPr>
                                      <w:rFonts w:ascii="Times New Roman" w:eastAsia="Times New Roman" w:hAnsi="Times New Roman" w:cs="Times New Roman"/>
                                      <w:color w:val="000000"/>
                                      <w:bdr w:val="none" w:sz="0" w:space="0" w:color="auto" w:frame="1"/>
                                      <w:shd w:val="clear" w:color="auto" w:fill="FFFFFF"/>
                                      <w:lang w:eastAsia="ru-RU"/>
                                    </w:rPr>
                                    <w:t xml:space="preserve">с 5 по 7 сентября по благословению Высокопреосвященнейшего владыки Елисея в Свято-Покровском соборе г. Чугуев пребывала </w:t>
                                  </w:r>
                                  <w:proofErr w:type="spellStart"/>
                                  <w:r w:rsidRPr="004460A8">
                                    <w:rPr>
                                      <w:rFonts w:ascii="Times New Roman" w:eastAsia="Times New Roman" w:hAnsi="Times New Roman" w:cs="Times New Roman"/>
                                      <w:color w:val="000000"/>
                                      <w:bdr w:val="none" w:sz="0" w:space="0" w:color="auto" w:frame="1"/>
                                      <w:shd w:val="clear" w:color="auto" w:fill="FFFFFF"/>
                                      <w:lang w:eastAsia="ru-RU"/>
                                    </w:rPr>
                                    <w:t>Песчанская</w:t>
                                  </w:r>
                                  <w:proofErr w:type="spellEnd"/>
                                  <w:r w:rsidRPr="004460A8">
                                    <w:rPr>
                                      <w:rFonts w:ascii="Times New Roman" w:eastAsia="Times New Roman" w:hAnsi="Times New Roman" w:cs="Times New Roman"/>
                                      <w:color w:val="000000"/>
                                      <w:bdr w:val="none" w:sz="0" w:space="0" w:color="auto" w:frame="1"/>
                                      <w:shd w:val="clear" w:color="auto" w:fill="FFFFFF"/>
                                      <w:lang w:eastAsia="ru-RU"/>
                                    </w:rPr>
                                    <w:t xml:space="preserve"> икона Пресвятой </w:t>
                                  </w:r>
                                  <w:proofErr w:type="spellStart"/>
                                  <w:r w:rsidRPr="004460A8">
                                    <w:rPr>
                                      <w:rFonts w:ascii="Times New Roman" w:eastAsia="Times New Roman" w:hAnsi="Times New Roman" w:cs="Times New Roman"/>
                                      <w:color w:val="000000"/>
                                      <w:bdr w:val="none" w:sz="0" w:space="0" w:color="auto" w:frame="1"/>
                                      <w:shd w:val="clear" w:color="auto" w:fill="FFFFFF"/>
                                      <w:lang w:eastAsia="ru-RU"/>
                                    </w:rPr>
                                    <w:t>Богородицы</w:t>
                                  </w:r>
                                  <w:proofErr w:type="gramStart"/>
                                  <w:r w:rsidRPr="004460A8">
                                    <w:rPr>
                                      <w:rFonts w:ascii="Times New Roman" w:eastAsia="Times New Roman" w:hAnsi="Times New Roman" w:cs="Times New Roman"/>
                                      <w:color w:val="000000"/>
                                      <w:bdr w:val="none" w:sz="0" w:space="0" w:color="auto" w:frame="1"/>
                                      <w:shd w:val="clear" w:color="auto" w:fill="FFFFFF"/>
                                      <w:lang w:eastAsia="ru-RU"/>
                                    </w:rPr>
                                    <w:t>.</w:t>
                                  </w:r>
                                  <w:r w:rsidRPr="004460A8">
                                    <w:rPr>
                                      <w:rFonts w:ascii="Times New Roman" w:eastAsia="Times New Roman" w:hAnsi="Times New Roman" w:cs="Times New Roman"/>
                                      <w:color w:val="000000"/>
                                      <w:bdr w:val="none" w:sz="0" w:space="0" w:color="auto" w:frame="1"/>
                                      <w:lang w:eastAsia="ru-RU"/>
                                    </w:rPr>
                                    <w:t>Т</w:t>
                                  </w:r>
                                  <w:proofErr w:type="gramEnd"/>
                                  <w:r w:rsidRPr="004460A8">
                                    <w:rPr>
                                      <w:rFonts w:ascii="Times New Roman" w:eastAsia="Times New Roman" w:hAnsi="Times New Roman" w:cs="Times New Roman"/>
                                      <w:color w:val="000000"/>
                                      <w:bdr w:val="none" w:sz="0" w:space="0" w:color="auto" w:frame="1"/>
                                      <w:lang w:eastAsia="ru-RU"/>
                                    </w:rPr>
                                    <w:t>акже</w:t>
                                  </w:r>
                                  <w:proofErr w:type="spellEnd"/>
                                  <w:r w:rsidRPr="004460A8">
                                    <w:rPr>
                                      <w:rFonts w:ascii="Times New Roman" w:eastAsia="Times New Roman" w:hAnsi="Times New Roman" w:cs="Times New Roman"/>
                                      <w:color w:val="000000"/>
                                      <w:bdr w:val="none" w:sz="0" w:space="0" w:color="auto" w:frame="1"/>
                                      <w:lang w:eastAsia="ru-RU"/>
                                    </w:rPr>
                                    <w:t xml:space="preserve"> вместе с чудотворной иконой в соборе находились частицы мощей свят. Николая и </w:t>
                                  </w:r>
                                  <w:proofErr w:type="spellStart"/>
                                  <w:r w:rsidRPr="004460A8">
                                    <w:rPr>
                                      <w:rFonts w:ascii="Times New Roman" w:eastAsia="Times New Roman" w:hAnsi="Times New Roman" w:cs="Times New Roman"/>
                                      <w:color w:val="000000"/>
                                      <w:bdr w:val="none" w:sz="0" w:space="0" w:color="auto" w:frame="1"/>
                                      <w:lang w:eastAsia="ru-RU"/>
                                    </w:rPr>
                                    <w:t>вмч</w:t>
                                  </w:r>
                                  <w:proofErr w:type="spellEnd"/>
                                  <w:r w:rsidRPr="004460A8">
                                    <w:rPr>
                                      <w:rFonts w:ascii="Times New Roman" w:eastAsia="Times New Roman" w:hAnsi="Times New Roman" w:cs="Times New Roman"/>
                                      <w:color w:val="000000"/>
                                      <w:bdr w:val="none" w:sz="0" w:space="0" w:color="auto" w:frame="1"/>
                                      <w:lang w:eastAsia="ru-RU"/>
                                    </w:rPr>
                                    <w:t>. Георгия</w:t>
                                  </w:r>
                                  <w:r w:rsidRPr="004460A8">
                                    <w:rPr>
                                      <w:rFonts w:ascii="Helvetica" w:eastAsia="Times New Roman" w:hAnsi="Helvetica" w:cs="Helvetica"/>
                                      <w:color w:val="000000"/>
                                      <w:sz w:val="24"/>
                                      <w:szCs w:val="24"/>
                                      <w:bdr w:val="none" w:sz="0" w:space="0" w:color="auto" w:frame="1"/>
                                      <w:lang w:eastAsia="ru-RU"/>
                                    </w:rPr>
                                    <w:t xml:space="preserve"> </w:t>
                                  </w:r>
                                  <w:r w:rsidRPr="004460A8">
                                    <w:rPr>
                                      <w:rFonts w:ascii="Times New Roman" w:eastAsia="Times New Roman" w:hAnsi="Times New Roman" w:cs="Times New Roman"/>
                                      <w:color w:val="000000"/>
                                      <w:sz w:val="24"/>
                                      <w:szCs w:val="24"/>
                                      <w:bdr w:val="none" w:sz="0" w:space="0" w:color="auto" w:frame="1"/>
                                      <w:lang w:eastAsia="ru-RU"/>
                                    </w:rPr>
                                    <w:t>Победоносца</w:t>
                                  </w:r>
                                  <w:r w:rsidRPr="004460A8">
                                    <w:rPr>
                                      <w:rFonts w:ascii="Helvetica" w:eastAsia="Times New Roman" w:hAnsi="Helvetica" w:cs="Helvetica"/>
                                      <w:color w:val="000000"/>
                                      <w:sz w:val="24"/>
                                      <w:szCs w:val="24"/>
                                      <w:bdr w:val="none" w:sz="0" w:space="0" w:color="auto" w:frame="1"/>
                                      <w:lang w:eastAsia="ru-RU"/>
                                    </w:rPr>
                                    <w:t>.</w:t>
                                  </w:r>
                                </w:p>
                                <w:p w:rsidR="004460A8" w:rsidRDefault="00446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120.95pt;margin-top:3.55pt;width:271.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" fillcolor="white [3201]" strokeweight=".5pt">
                      <v:textbox>
                        <w:txbxContent>
                          <w:p w:rsidR="004460A8" w:rsidRPr="004460A8" w:rsidRDefault="004460A8" w:rsidP="004460A8">
                            <w:pPr>
                              <w:spacing w:after="0" w:line="240" w:lineRule="auto"/>
                              <w:jc w:val="center"/>
                              <w:rPr>
                                <w:rFonts w:ascii="Times New Roman" w:eastAsia="Times New Roman" w:hAnsi="Times New Roman" w:cs="Times New Roman"/>
                                <w:lang w:eastAsia="ru-RU"/>
                              </w:rPr>
                            </w:pPr>
                            <w:r w:rsidRPr="004460A8">
                              <w:rPr>
                                <w:rFonts w:ascii="Times New Roman" w:eastAsia="Times New Roman" w:hAnsi="Times New Roman" w:cs="Times New Roman"/>
                                <w:color w:val="000000"/>
                                <w:bdr w:val="none" w:sz="0" w:space="0" w:color="auto" w:frame="1"/>
                                <w:shd w:val="clear" w:color="auto" w:fill="FFFFFF"/>
                                <w:lang w:eastAsia="ru-RU"/>
                              </w:rPr>
                              <w:t xml:space="preserve">с 5 по 7 сентября по благословению Высокопреосвященнейшего владыки Елисея в Свято-Покровском соборе г. Чугуев пребывала </w:t>
                            </w:r>
                            <w:proofErr w:type="spellStart"/>
                            <w:r w:rsidRPr="004460A8">
                              <w:rPr>
                                <w:rFonts w:ascii="Times New Roman" w:eastAsia="Times New Roman" w:hAnsi="Times New Roman" w:cs="Times New Roman"/>
                                <w:color w:val="000000"/>
                                <w:bdr w:val="none" w:sz="0" w:space="0" w:color="auto" w:frame="1"/>
                                <w:shd w:val="clear" w:color="auto" w:fill="FFFFFF"/>
                                <w:lang w:eastAsia="ru-RU"/>
                              </w:rPr>
                              <w:t>Песчанская</w:t>
                            </w:r>
                            <w:proofErr w:type="spellEnd"/>
                            <w:r w:rsidRPr="004460A8">
                              <w:rPr>
                                <w:rFonts w:ascii="Times New Roman" w:eastAsia="Times New Roman" w:hAnsi="Times New Roman" w:cs="Times New Roman"/>
                                <w:color w:val="000000"/>
                                <w:bdr w:val="none" w:sz="0" w:space="0" w:color="auto" w:frame="1"/>
                                <w:shd w:val="clear" w:color="auto" w:fill="FFFFFF"/>
                                <w:lang w:eastAsia="ru-RU"/>
                              </w:rPr>
                              <w:t xml:space="preserve"> икона Пресвятой </w:t>
                            </w:r>
                            <w:proofErr w:type="spellStart"/>
                            <w:r w:rsidRPr="004460A8">
                              <w:rPr>
                                <w:rFonts w:ascii="Times New Roman" w:eastAsia="Times New Roman" w:hAnsi="Times New Roman" w:cs="Times New Roman"/>
                                <w:color w:val="000000"/>
                                <w:bdr w:val="none" w:sz="0" w:space="0" w:color="auto" w:frame="1"/>
                                <w:shd w:val="clear" w:color="auto" w:fill="FFFFFF"/>
                                <w:lang w:eastAsia="ru-RU"/>
                              </w:rPr>
                              <w:t>Богородицы</w:t>
                            </w:r>
                            <w:proofErr w:type="gramStart"/>
                            <w:r w:rsidRPr="004460A8">
                              <w:rPr>
                                <w:rFonts w:ascii="Times New Roman" w:eastAsia="Times New Roman" w:hAnsi="Times New Roman" w:cs="Times New Roman"/>
                                <w:color w:val="000000"/>
                                <w:bdr w:val="none" w:sz="0" w:space="0" w:color="auto" w:frame="1"/>
                                <w:shd w:val="clear" w:color="auto" w:fill="FFFFFF"/>
                                <w:lang w:eastAsia="ru-RU"/>
                              </w:rPr>
                              <w:t>.</w:t>
                            </w:r>
                            <w:r w:rsidRPr="004460A8">
                              <w:rPr>
                                <w:rFonts w:ascii="Times New Roman" w:eastAsia="Times New Roman" w:hAnsi="Times New Roman" w:cs="Times New Roman"/>
                                <w:color w:val="000000"/>
                                <w:bdr w:val="none" w:sz="0" w:space="0" w:color="auto" w:frame="1"/>
                                <w:lang w:eastAsia="ru-RU"/>
                              </w:rPr>
                              <w:t>Т</w:t>
                            </w:r>
                            <w:proofErr w:type="gramEnd"/>
                            <w:r w:rsidRPr="004460A8">
                              <w:rPr>
                                <w:rFonts w:ascii="Times New Roman" w:eastAsia="Times New Roman" w:hAnsi="Times New Roman" w:cs="Times New Roman"/>
                                <w:color w:val="000000"/>
                                <w:bdr w:val="none" w:sz="0" w:space="0" w:color="auto" w:frame="1"/>
                                <w:lang w:eastAsia="ru-RU"/>
                              </w:rPr>
                              <w:t>акже</w:t>
                            </w:r>
                            <w:proofErr w:type="spellEnd"/>
                            <w:r w:rsidRPr="004460A8">
                              <w:rPr>
                                <w:rFonts w:ascii="Times New Roman" w:eastAsia="Times New Roman" w:hAnsi="Times New Roman" w:cs="Times New Roman"/>
                                <w:color w:val="000000"/>
                                <w:bdr w:val="none" w:sz="0" w:space="0" w:color="auto" w:frame="1"/>
                                <w:lang w:eastAsia="ru-RU"/>
                              </w:rPr>
                              <w:t xml:space="preserve"> вместе с чудотворной иконой в соборе находились частицы мощей свят. Николая и </w:t>
                            </w:r>
                            <w:proofErr w:type="spellStart"/>
                            <w:r w:rsidRPr="004460A8">
                              <w:rPr>
                                <w:rFonts w:ascii="Times New Roman" w:eastAsia="Times New Roman" w:hAnsi="Times New Roman" w:cs="Times New Roman"/>
                                <w:color w:val="000000"/>
                                <w:bdr w:val="none" w:sz="0" w:space="0" w:color="auto" w:frame="1"/>
                                <w:lang w:eastAsia="ru-RU"/>
                              </w:rPr>
                              <w:t>вмч</w:t>
                            </w:r>
                            <w:proofErr w:type="spellEnd"/>
                            <w:r w:rsidRPr="004460A8">
                              <w:rPr>
                                <w:rFonts w:ascii="Times New Roman" w:eastAsia="Times New Roman" w:hAnsi="Times New Roman" w:cs="Times New Roman"/>
                                <w:color w:val="000000"/>
                                <w:bdr w:val="none" w:sz="0" w:space="0" w:color="auto" w:frame="1"/>
                                <w:lang w:eastAsia="ru-RU"/>
                              </w:rPr>
                              <w:t>. Георгия</w:t>
                            </w:r>
                            <w:r w:rsidRPr="004460A8">
                              <w:rPr>
                                <w:rFonts w:ascii="Helvetica" w:eastAsia="Times New Roman" w:hAnsi="Helvetica" w:cs="Helvetica"/>
                                <w:color w:val="000000"/>
                                <w:sz w:val="24"/>
                                <w:szCs w:val="24"/>
                                <w:bdr w:val="none" w:sz="0" w:space="0" w:color="auto" w:frame="1"/>
                                <w:lang w:eastAsia="ru-RU"/>
                              </w:rPr>
                              <w:t xml:space="preserve"> </w:t>
                            </w:r>
                            <w:r w:rsidRPr="004460A8">
                              <w:rPr>
                                <w:rFonts w:ascii="Times New Roman" w:eastAsia="Times New Roman" w:hAnsi="Times New Roman" w:cs="Times New Roman"/>
                                <w:color w:val="000000"/>
                                <w:sz w:val="24"/>
                                <w:szCs w:val="24"/>
                                <w:bdr w:val="none" w:sz="0" w:space="0" w:color="auto" w:frame="1"/>
                                <w:lang w:eastAsia="ru-RU"/>
                              </w:rPr>
                              <w:t>Победоносца</w:t>
                            </w:r>
                            <w:r w:rsidRPr="004460A8">
                              <w:rPr>
                                <w:rFonts w:ascii="Helvetica" w:eastAsia="Times New Roman" w:hAnsi="Helvetica" w:cs="Helvetica"/>
                                <w:color w:val="000000"/>
                                <w:sz w:val="24"/>
                                <w:szCs w:val="24"/>
                                <w:bdr w:val="none" w:sz="0" w:space="0" w:color="auto" w:frame="1"/>
                                <w:lang w:eastAsia="ru-RU"/>
                              </w:rPr>
                              <w:t>.</w:t>
                            </w:r>
                          </w:p>
                          <w:p w:rsidR="004460A8" w:rsidRDefault="004460A8"/>
                        </w:txbxContent>
                      </v:textbox>
                    </v:shape>
                  </w:pict>
                </mc:Fallback>
              </mc:AlternateContent>
            </w:r>
            <w:r>
              <w:rPr>
                <w:noProof/>
              </w:rPr>
              <w:drawing>
                <wp:inline distT="0" distB="0" distL="0" distR="0" wp14:anchorId="67005011" wp14:editId="120C91E4">
                  <wp:extent cx="1397000" cy="1162050"/>
                  <wp:effectExtent l="0" t="0" r="0" b="0"/>
                  <wp:docPr id="9" name="Рисунок 9" descr="https://farm9.static.flickr.com/8804/29467790902_062c45599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rm9.static.flickr.com/8804/29467790902_062c455991_z.jpg"/>
                          <pic:cNvPicPr>
                            <a:picLocks noChangeAspect="1" noChangeArrowheads="1"/>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0175" cy="1164691"/>
                          </a:xfrm>
                          <a:prstGeom prst="rect">
                            <a:avLst/>
                          </a:prstGeom>
                          <a:noFill/>
                          <a:ln>
                            <a:noFill/>
                          </a:ln>
                        </pic:spPr>
                      </pic:pic>
                    </a:graphicData>
                  </a:graphic>
                </wp:inline>
              </w:drawing>
            </w:r>
          </w:p>
          <w:p w:rsidR="000A2A87" w:rsidRPr="000A2A87" w:rsidRDefault="000A2A87" w:rsidP="000A2A87">
            <w:pPr>
              <w:spacing w:line="360" w:lineRule="auto"/>
              <w:jc w:val="center"/>
              <w:rPr>
                <w:rFonts w:ascii="Times New Roman" w:hAnsi="Times New Roman" w:cs="Times New Roman"/>
                <w:b/>
                <w:sz w:val="28"/>
                <w:szCs w:val="28"/>
              </w:rPr>
            </w:pPr>
            <w:r w:rsidRPr="000A2A87">
              <w:rPr>
                <w:rFonts w:ascii="Times New Roman" w:hAnsi="Times New Roman" w:cs="Times New Roman"/>
                <w:b/>
                <w:sz w:val="28"/>
                <w:szCs w:val="28"/>
              </w:rPr>
              <w:lastRenderedPageBreak/>
              <w:t>СВЯТЫЕ ОТЦЫ О МИЛОСТЫНЕ</w:t>
            </w:r>
          </w:p>
          <w:p w:rsidR="001F5DB7" w:rsidRDefault="00397699" w:rsidP="00397699">
            <w:pPr>
              <w:rPr>
                <w:rFonts w:ascii="Times New Roman" w:hAnsi="Times New Roman" w:cs="Times New Roman"/>
                <w:sz w:val="24"/>
                <w:szCs w:val="24"/>
              </w:rPr>
            </w:pPr>
            <w:proofErr w:type="gramStart"/>
            <w:r w:rsidRPr="00397699">
              <w:rPr>
                <w:rFonts w:ascii="Times New Roman" w:hAnsi="Times New Roman" w:cs="Times New Roman"/>
                <w:sz w:val="24"/>
                <w:szCs w:val="24"/>
              </w:rPr>
              <w:t xml:space="preserve">Как водою спасительного крещения погашается огонь </w:t>
            </w:r>
            <w:proofErr w:type="spellStart"/>
            <w:r w:rsidRPr="00397699">
              <w:rPr>
                <w:rFonts w:ascii="Times New Roman" w:hAnsi="Times New Roman" w:cs="Times New Roman"/>
                <w:sz w:val="24"/>
                <w:szCs w:val="24"/>
              </w:rPr>
              <w:t>геенский</w:t>
            </w:r>
            <w:proofErr w:type="spellEnd"/>
            <w:r w:rsidRPr="00397699">
              <w:rPr>
                <w:rFonts w:ascii="Times New Roman" w:hAnsi="Times New Roman" w:cs="Times New Roman"/>
                <w:sz w:val="24"/>
                <w:szCs w:val="24"/>
              </w:rPr>
              <w:t xml:space="preserve">, так милостынею и делами правды утушается пламя грехов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сщмч</w:t>
            </w:r>
            <w:proofErr w:type="spellEnd"/>
            <w:r w:rsidRPr="00397699">
              <w:rPr>
                <w:rFonts w:ascii="Times New Roman" w:hAnsi="Times New Roman" w:cs="Times New Roman"/>
                <w:i/>
                <w:sz w:val="24"/>
                <w:szCs w:val="24"/>
              </w:rPr>
              <w:t>.</w:t>
            </w:r>
            <w:proofErr w:type="gramEnd"/>
            <w:r w:rsidRPr="00397699">
              <w:rPr>
                <w:rFonts w:ascii="Times New Roman" w:hAnsi="Times New Roman" w:cs="Times New Roman"/>
                <w:i/>
                <w:sz w:val="24"/>
                <w:szCs w:val="24"/>
              </w:rPr>
              <w:t xml:space="preserve"> </w:t>
            </w:r>
            <w:proofErr w:type="spellStart"/>
            <w:proofErr w:type="gramStart"/>
            <w:r w:rsidRPr="00397699">
              <w:rPr>
                <w:rFonts w:ascii="Times New Roman" w:hAnsi="Times New Roman" w:cs="Times New Roman"/>
                <w:i/>
                <w:sz w:val="24"/>
                <w:szCs w:val="24"/>
              </w:rPr>
              <w:t>Киприан</w:t>
            </w:r>
            <w:proofErr w:type="spellEnd"/>
            <w:r w:rsidRPr="00397699">
              <w:rPr>
                <w:rFonts w:ascii="Times New Roman" w:hAnsi="Times New Roman" w:cs="Times New Roman"/>
                <w:i/>
                <w:sz w:val="24"/>
                <w:szCs w:val="24"/>
              </w:rPr>
              <w:t xml:space="preserve"> Карфагенский).</w:t>
            </w:r>
            <w:proofErr w:type="gramEnd"/>
          </w:p>
          <w:p w:rsidR="00397699" w:rsidRP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sz w:val="24"/>
                <w:szCs w:val="24"/>
              </w:rPr>
            </w:pPr>
            <w:proofErr w:type="gramStart"/>
            <w:r w:rsidRPr="00397699">
              <w:rPr>
                <w:rFonts w:ascii="Times New Roman" w:hAnsi="Times New Roman" w:cs="Times New Roman"/>
                <w:sz w:val="24"/>
                <w:szCs w:val="24"/>
              </w:rPr>
              <w:t xml:space="preserve">Через милостыни молитвы наши </w:t>
            </w:r>
            <w:proofErr w:type="spellStart"/>
            <w:r w:rsidRPr="00397699">
              <w:rPr>
                <w:rFonts w:ascii="Times New Roman" w:hAnsi="Times New Roman" w:cs="Times New Roman"/>
                <w:sz w:val="24"/>
                <w:szCs w:val="24"/>
              </w:rPr>
              <w:t>соделываются</w:t>
            </w:r>
            <w:proofErr w:type="spellEnd"/>
            <w:r w:rsidRPr="00397699">
              <w:rPr>
                <w:rFonts w:ascii="Times New Roman" w:hAnsi="Times New Roman" w:cs="Times New Roman"/>
                <w:sz w:val="24"/>
                <w:szCs w:val="24"/>
              </w:rPr>
              <w:t xml:space="preserve"> действенными... милостыня освобождает жизнь от опасности... милостыня избавляет душу от смерти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сщмч</w:t>
            </w:r>
            <w:proofErr w:type="spellEnd"/>
            <w:r w:rsidRPr="00397699">
              <w:rPr>
                <w:rFonts w:ascii="Times New Roman" w:hAnsi="Times New Roman" w:cs="Times New Roman"/>
                <w:i/>
                <w:sz w:val="24"/>
                <w:szCs w:val="24"/>
              </w:rPr>
              <w:t>.</w:t>
            </w:r>
            <w:proofErr w:type="gramEnd"/>
            <w:r w:rsidRPr="00397699">
              <w:rPr>
                <w:rFonts w:ascii="Times New Roman" w:hAnsi="Times New Roman" w:cs="Times New Roman"/>
                <w:i/>
                <w:sz w:val="24"/>
                <w:szCs w:val="24"/>
              </w:rPr>
              <w:t xml:space="preserve"> </w:t>
            </w:r>
            <w:proofErr w:type="spellStart"/>
            <w:proofErr w:type="gramStart"/>
            <w:r w:rsidRPr="00397699">
              <w:rPr>
                <w:rFonts w:ascii="Times New Roman" w:hAnsi="Times New Roman" w:cs="Times New Roman"/>
                <w:i/>
                <w:sz w:val="24"/>
                <w:szCs w:val="24"/>
              </w:rPr>
              <w:t>Киприан</w:t>
            </w:r>
            <w:proofErr w:type="spellEnd"/>
            <w:r w:rsidRPr="00397699">
              <w:rPr>
                <w:rFonts w:ascii="Times New Roman" w:hAnsi="Times New Roman" w:cs="Times New Roman"/>
                <w:i/>
                <w:sz w:val="24"/>
                <w:szCs w:val="24"/>
              </w:rPr>
              <w:t xml:space="preserve"> Карфагенский)</w:t>
            </w:r>
            <w:proofErr w:type="gramEnd"/>
          </w:p>
          <w:p w:rsidR="00397699" w:rsidRP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sz w:val="24"/>
                <w:szCs w:val="24"/>
              </w:rPr>
            </w:pPr>
            <w:r w:rsidRPr="00397699">
              <w:rPr>
                <w:rFonts w:ascii="Times New Roman" w:hAnsi="Times New Roman" w:cs="Times New Roman"/>
                <w:sz w:val="24"/>
                <w:szCs w:val="24"/>
              </w:rPr>
              <w:t xml:space="preserve">От милости рождается надежда; немилостивый чужд добродетели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прп</w:t>
            </w:r>
            <w:proofErr w:type="spellEnd"/>
            <w:r w:rsidRPr="00397699">
              <w:rPr>
                <w:rFonts w:ascii="Times New Roman" w:hAnsi="Times New Roman" w:cs="Times New Roman"/>
                <w:i/>
                <w:sz w:val="24"/>
                <w:szCs w:val="24"/>
              </w:rPr>
              <w:t xml:space="preserve">. </w:t>
            </w:r>
            <w:proofErr w:type="spellStart"/>
            <w:r w:rsidRPr="00397699">
              <w:rPr>
                <w:rFonts w:ascii="Times New Roman" w:hAnsi="Times New Roman" w:cs="Times New Roman"/>
                <w:i/>
                <w:sz w:val="24"/>
                <w:szCs w:val="24"/>
              </w:rPr>
              <w:t>авва</w:t>
            </w:r>
            <w:proofErr w:type="spellEnd"/>
            <w:r w:rsidRPr="00397699">
              <w:rPr>
                <w:rFonts w:ascii="Times New Roman" w:hAnsi="Times New Roman" w:cs="Times New Roman"/>
                <w:i/>
                <w:sz w:val="24"/>
                <w:szCs w:val="24"/>
              </w:rPr>
              <w:t xml:space="preserve"> Исаия).</w:t>
            </w:r>
          </w:p>
          <w:p w:rsidR="00397699" w:rsidRP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sz w:val="24"/>
                <w:szCs w:val="24"/>
              </w:rPr>
            </w:pPr>
            <w:r w:rsidRPr="00397699">
              <w:rPr>
                <w:rFonts w:ascii="Times New Roman" w:hAnsi="Times New Roman" w:cs="Times New Roman"/>
                <w:sz w:val="24"/>
                <w:szCs w:val="24"/>
              </w:rPr>
              <w:t xml:space="preserve">Милостыня, с разумом творимая, рождает презрение (имущества) и руководит к любви; а </w:t>
            </w:r>
            <w:proofErr w:type="spellStart"/>
            <w:r w:rsidRPr="00397699">
              <w:rPr>
                <w:rFonts w:ascii="Times New Roman" w:hAnsi="Times New Roman" w:cs="Times New Roman"/>
                <w:sz w:val="24"/>
                <w:szCs w:val="24"/>
              </w:rPr>
              <w:t>немилостивость</w:t>
            </w:r>
            <w:proofErr w:type="spellEnd"/>
            <w:r w:rsidRPr="00397699">
              <w:rPr>
                <w:rFonts w:ascii="Times New Roman" w:hAnsi="Times New Roman" w:cs="Times New Roman"/>
                <w:sz w:val="24"/>
                <w:szCs w:val="24"/>
              </w:rPr>
              <w:t xml:space="preserve"> означает, что нет в человек</w:t>
            </w:r>
            <w:r>
              <w:rPr>
                <w:rFonts w:ascii="Times New Roman" w:hAnsi="Times New Roman" w:cs="Times New Roman"/>
                <w:sz w:val="24"/>
                <w:szCs w:val="24"/>
              </w:rPr>
              <w:t xml:space="preserve">е добродетели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прп</w:t>
            </w:r>
            <w:proofErr w:type="spellEnd"/>
            <w:r w:rsidRPr="00397699">
              <w:rPr>
                <w:rFonts w:ascii="Times New Roman" w:hAnsi="Times New Roman" w:cs="Times New Roman"/>
                <w:i/>
                <w:sz w:val="24"/>
                <w:szCs w:val="24"/>
              </w:rPr>
              <w:t xml:space="preserve">. </w:t>
            </w:r>
            <w:proofErr w:type="spellStart"/>
            <w:r w:rsidRPr="00397699">
              <w:rPr>
                <w:rFonts w:ascii="Times New Roman" w:hAnsi="Times New Roman" w:cs="Times New Roman"/>
                <w:i/>
                <w:sz w:val="24"/>
                <w:szCs w:val="24"/>
              </w:rPr>
              <w:t>авва</w:t>
            </w:r>
            <w:proofErr w:type="spellEnd"/>
            <w:r w:rsidRPr="00397699">
              <w:rPr>
                <w:rFonts w:ascii="Times New Roman" w:hAnsi="Times New Roman" w:cs="Times New Roman"/>
                <w:i/>
                <w:sz w:val="24"/>
                <w:szCs w:val="24"/>
              </w:rPr>
              <w:t xml:space="preserve"> Исаия).</w:t>
            </w:r>
          </w:p>
          <w:p w:rsidR="00397699" w:rsidRP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sz w:val="24"/>
                <w:szCs w:val="24"/>
              </w:rPr>
            </w:pPr>
            <w:r w:rsidRPr="00397699">
              <w:rPr>
                <w:rFonts w:ascii="Times New Roman" w:hAnsi="Times New Roman" w:cs="Times New Roman"/>
                <w:sz w:val="24"/>
                <w:szCs w:val="24"/>
              </w:rPr>
              <w:t xml:space="preserve">Милостыня, поданная без смирения, не </w:t>
            </w:r>
            <w:proofErr w:type="spellStart"/>
            <w:r w:rsidRPr="00397699">
              <w:rPr>
                <w:rFonts w:ascii="Times New Roman" w:hAnsi="Times New Roman" w:cs="Times New Roman"/>
                <w:sz w:val="24"/>
                <w:szCs w:val="24"/>
              </w:rPr>
              <w:t>приемлется</w:t>
            </w:r>
            <w:proofErr w:type="spellEnd"/>
            <w:r w:rsidRPr="00397699">
              <w:rPr>
                <w:rFonts w:ascii="Times New Roman" w:hAnsi="Times New Roman" w:cs="Times New Roman"/>
                <w:sz w:val="24"/>
                <w:szCs w:val="24"/>
              </w:rPr>
              <w:t xml:space="preserve"> на небе, и жертва, принесенная без смирения, не угодна Святому Духу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прп</w:t>
            </w:r>
            <w:proofErr w:type="spellEnd"/>
            <w:r w:rsidRPr="00397699">
              <w:rPr>
                <w:rFonts w:ascii="Times New Roman" w:hAnsi="Times New Roman" w:cs="Times New Roman"/>
                <w:i/>
                <w:sz w:val="24"/>
                <w:szCs w:val="24"/>
              </w:rPr>
              <w:t xml:space="preserve">. </w:t>
            </w:r>
            <w:proofErr w:type="spellStart"/>
            <w:r w:rsidRPr="00397699">
              <w:rPr>
                <w:rFonts w:ascii="Times New Roman" w:hAnsi="Times New Roman" w:cs="Times New Roman"/>
                <w:i/>
                <w:sz w:val="24"/>
                <w:szCs w:val="24"/>
              </w:rPr>
              <w:t>авва</w:t>
            </w:r>
            <w:proofErr w:type="spellEnd"/>
            <w:r w:rsidRPr="00397699">
              <w:rPr>
                <w:rFonts w:ascii="Times New Roman" w:hAnsi="Times New Roman" w:cs="Times New Roman"/>
                <w:i/>
                <w:sz w:val="24"/>
                <w:szCs w:val="24"/>
              </w:rPr>
              <w:t xml:space="preserve"> Исаия).</w:t>
            </w:r>
          </w:p>
          <w:p w:rsidR="00397699" w:rsidRP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sz w:val="24"/>
                <w:szCs w:val="24"/>
              </w:rPr>
            </w:pPr>
            <w:r w:rsidRPr="00397699">
              <w:rPr>
                <w:rFonts w:ascii="Times New Roman" w:hAnsi="Times New Roman" w:cs="Times New Roman"/>
                <w:sz w:val="24"/>
                <w:szCs w:val="24"/>
              </w:rPr>
              <w:t xml:space="preserve">Мертвым помогают приношения, совершаемые живыми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прп</w:t>
            </w:r>
            <w:proofErr w:type="spellEnd"/>
            <w:r w:rsidRPr="00397699">
              <w:rPr>
                <w:rFonts w:ascii="Times New Roman" w:hAnsi="Times New Roman" w:cs="Times New Roman"/>
                <w:i/>
                <w:sz w:val="24"/>
                <w:szCs w:val="24"/>
              </w:rPr>
              <w:t xml:space="preserve">. </w:t>
            </w:r>
            <w:proofErr w:type="spellStart"/>
            <w:r w:rsidRPr="00397699">
              <w:rPr>
                <w:rFonts w:ascii="Times New Roman" w:hAnsi="Times New Roman" w:cs="Times New Roman"/>
                <w:i/>
                <w:sz w:val="24"/>
                <w:szCs w:val="24"/>
              </w:rPr>
              <w:t>авва</w:t>
            </w:r>
            <w:proofErr w:type="spellEnd"/>
            <w:r w:rsidRPr="00397699">
              <w:rPr>
                <w:rFonts w:ascii="Times New Roman" w:hAnsi="Times New Roman" w:cs="Times New Roman"/>
                <w:i/>
                <w:sz w:val="24"/>
                <w:szCs w:val="24"/>
              </w:rPr>
              <w:t xml:space="preserve"> Исаия).</w:t>
            </w:r>
          </w:p>
          <w:p w:rsidR="00397699" w:rsidRP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sz w:val="24"/>
                <w:szCs w:val="24"/>
              </w:rPr>
            </w:pPr>
            <w:proofErr w:type="gramStart"/>
            <w:r w:rsidRPr="00397699">
              <w:rPr>
                <w:rFonts w:ascii="Times New Roman" w:hAnsi="Times New Roman" w:cs="Times New Roman"/>
                <w:sz w:val="24"/>
                <w:szCs w:val="24"/>
              </w:rPr>
              <w:t xml:space="preserve">Творящий милостыню, чтоб </w:t>
            </w:r>
            <w:proofErr w:type="spellStart"/>
            <w:r w:rsidRPr="00397699">
              <w:rPr>
                <w:rFonts w:ascii="Times New Roman" w:hAnsi="Times New Roman" w:cs="Times New Roman"/>
                <w:sz w:val="24"/>
                <w:szCs w:val="24"/>
              </w:rPr>
              <w:t>прославлену</w:t>
            </w:r>
            <w:proofErr w:type="spellEnd"/>
            <w:r w:rsidRPr="00397699">
              <w:rPr>
                <w:rFonts w:ascii="Times New Roman" w:hAnsi="Times New Roman" w:cs="Times New Roman"/>
                <w:sz w:val="24"/>
                <w:szCs w:val="24"/>
              </w:rPr>
              <w:t xml:space="preserve"> быть людьми, берет мзду; он уже не </w:t>
            </w:r>
            <w:proofErr w:type="spellStart"/>
            <w:r w:rsidRPr="00397699">
              <w:rPr>
                <w:rFonts w:ascii="Times New Roman" w:hAnsi="Times New Roman" w:cs="Times New Roman"/>
                <w:sz w:val="24"/>
                <w:szCs w:val="24"/>
              </w:rPr>
              <w:t>милостынодаятель</w:t>
            </w:r>
            <w:proofErr w:type="spellEnd"/>
            <w:r w:rsidRPr="00397699">
              <w:rPr>
                <w:rFonts w:ascii="Times New Roman" w:hAnsi="Times New Roman" w:cs="Times New Roman"/>
                <w:sz w:val="24"/>
                <w:szCs w:val="24"/>
              </w:rPr>
              <w:t xml:space="preserve">, он не щедр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свт</w:t>
            </w:r>
            <w:proofErr w:type="spellEnd"/>
            <w:r w:rsidRPr="00397699">
              <w:rPr>
                <w:rFonts w:ascii="Times New Roman" w:hAnsi="Times New Roman" w:cs="Times New Roman"/>
                <w:i/>
                <w:sz w:val="24"/>
                <w:szCs w:val="24"/>
              </w:rPr>
              <w:t>.</w:t>
            </w:r>
            <w:proofErr w:type="gramEnd"/>
            <w:r w:rsidRPr="00397699">
              <w:rPr>
                <w:rFonts w:ascii="Times New Roman" w:hAnsi="Times New Roman" w:cs="Times New Roman"/>
                <w:i/>
                <w:sz w:val="24"/>
                <w:szCs w:val="24"/>
              </w:rPr>
              <w:t xml:space="preserve"> </w:t>
            </w:r>
            <w:proofErr w:type="gramStart"/>
            <w:r w:rsidRPr="00397699">
              <w:rPr>
                <w:rFonts w:ascii="Times New Roman" w:hAnsi="Times New Roman" w:cs="Times New Roman"/>
                <w:i/>
                <w:sz w:val="24"/>
                <w:szCs w:val="24"/>
              </w:rPr>
              <w:t>Василий Великий).</w:t>
            </w:r>
            <w:proofErr w:type="gramEnd"/>
          </w:p>
          <w:p w:rsidR="00397699" w:rsidRP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sz w:val="24"/>
                <w:szCs w:val="24"/>
              </w:rPr>
            </w:pPr>
            <w:r w:rsidRPr="00397699">
              <w:rPr>
                <w:rFonts w:ascii="Times New Roman" w:hAnsi="Times New Roman" w:cs="Times New Roman"/>
                <w:sz w:val="24"/>
                <w:szCs w:val="24"/>
              </w:rPr>
              <w:t xml:space="preserve">Кто имеет у себя больше, </w:t>
            </w:r>
            <w:proofErr w:type="gramStart"/>
            <w:r w:rsidRPr="00397699">
              <w:rPr>
                <w:rFonts w:ascii="Times New Roman" w:hAnsi="Times New Roman" w:cs="Times New Roman"/>
                <w:sz w:val="24"/>
                <w:szCs w:val="24"/>
              </w:rPr>
              <w:t>нежели</w:t>
            </w:r>
            <w:proofErr w:type="gramEnd"/>
            <w:r w:rsidRPr="00397699">
              <w:rPr>
                <w:rFonts w:ascii="Times New Roman" w:hAnsi="Times New Roman" w:cs="Times New Roman"/>
                <w:sz w:val="24"/>
                <w:szCs w:val="24"/>
              </w:rPr>
              <w:t xml:space="preserve"> сколько потребно на нужды житейские, тот обязан все сие употреблять на благо творения, по заповеди Господа, Который и даровал нам все, что ни имеем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свт</w:t>
            </w:r>
            <w:proofErr w:type="spellEnd"/>
            <w:r w:rsidRPr="00397699">
              <w:rPr>
                <w:rFonts w:ascii="Times New Roman" w:hAnsi="Times New Roman" w:cs="Times New Roman"/>
                <w:i/>
                <w:sz w:val="24"/>
                <w:szCs w:val="24"/>
              </w:rPr>
              <w:t xml:space="preserve">. </w:t>
            </w:r>
            <w:proofErr w:type="gramStart"/>
            <w:r w:rsidRPr="00397699">
              <w:rPr>
                <w:rFonts w:ascii="Times New Roman" w:hAnsi="Times New Roman" w:cs="Times New Roman"/>
                <w:i/>
                <w:sz w:val="24"/>
                <w:szCs w:val="24"/>
              </w:rPr>
              <w:t>Василий Великий).</w:t>
            </w:r>
            <w:proofErr w:type="gramEnd"/>
          </w:p>
          <w:p w:rsid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i/>
                <w:sz w:val="24"/>
                <w:szCs w:val="24"/>
              </w:rPr>
            </w:pPr>
            <w:proofErr w:type="gramStart"/>
            <w:r w:rsidRPr="00397699">
              <w:rPr>
                <w:rFonts w:ascii="Times New Roman" w:hAnsi="Times New Roman" w:cs="Times New Roman"/>
                <w:sz w:val="24"/>
                <w:szCs w:val="24"/>
              </w:rPr>
              <w:t>Нет пользы от благотворительности, о которой трубят трубою.</w:t>
            </w:r>
            <w:r>
              <w:rPr>
                <w:rFonts w:ascii="Times New Roman" w:hAnsi="Times New Roman" w:cs="Times New Roman"/>
                <w:sz w:val="24"/>
                <w:szCs w:val="24"/>
              </w:rPr>
              <w:t xml:space="preserve">..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свт</w:t>
            </w:r>
            <w:proofErr w:type="spellEnd"/>
            <w:r w:rsidRPr="00397699">
              <w:rPr>
                <w:rFonts w:ascii="Times New Roman" w:hAnsi="Times New Roman" w:cs="Times New Roman"/>
                <w:i/>
                <w:sz w:val="24"/>
                <w:szCs w:val="24"/>
              </w:rPr>
              <w:t>.</w:t>
            </w:r>
            <w:proofErr w:type="gramEnd"/>
            <w:r w:rsidRPr="00397699">
              <w:rPr>
                <w:rFonts w:ascii="Times New Roman" w:hAnsi="Times New Roman" w:cs="Times New Roman"/>
                <w:i/>
                <w:sz w:val="24"/>
                <w:szCs w:val="24"/>
              </w:rPr>
              <w:t xml:space="preserve"> </w:t>
            </w:r>
            <w:proofErr w:type="gramStart"/>
            <w:r w:rsidRPr="00397699">
              <w:rPr>
                <w:rFonts w:ascii="Times New Roman" w:hAnsi="Times New Roman" w:cs="Times New Roman"/>
                <w:i/>
                <w:sz w:val="24"/>
                <w:szCs w:val="24"/>
              </w:rPr>
              <w:t>Василий Велики</w:t>
            </w:r>
            <w:r w:rsidR="00561062">
              <w:rPr>
                <w:rFonts w:ascii="Times New Roman" w:hAnsi="Times New Roman" w:cs="Times New Roman"/>
                <w:i/>
                <w:sz w:val="24"/>
                <w:szCs w:val="24"/>
              </w:rPr>
              <w:t>й</w:t>
            </w:r>
            <w:r w:rsidRPr="00397699">
              <w:rPr>
                <w:rFonts w:ascii="Times New Roman" w:hAnsi="Times New Roman" w:cs="Times New Roman"/>
                <w:i/>
                <w:sz w:val="24"/>
                <w:szCs w:val="24"/>
              </w:rPr>
              <w:t>)</w:t>
            </w:r>
            <w:proofErr w:type="gramEnd"/>
          </w:p>
          <w:p w:rsid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i/>
                <w:sz w:val="24"/>
                <w:szCs w:val="24"/>
              </w:rPr>
            </w:pPr>
            <w:proofErr w:type="gramStart"/>
            <w:r w:rsidRPr="00397699">
              <w:rPr>
                <w:rFonts w:ascii="Times New Roman" w:hAnsi="Times New Roman" w:cs="Times New Roman"/>
                <w:sz w:val="24"/>
                <w:szCs w:val="24"/>
              </w:rPr>
              <w:t xml:space="preserve">Хлеб, поверженный алчущему, впоследствии приносит стократную пользу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свт</w:t>
            </w:r>
            <w:proofErr w:type="spellEnd"/>
            <w:r w:rsidRPr="00397699">
              <w:rPr>
                <w:rFonts w:ascii="Times New Roman" w:hAnsi="Times New Roman" w:cs="Times New Roman"/>
                <w:i/>
                <w:sz w:val="24"/>
                <w:szCs w:val="24"/>
              </w:rPr>
              <w:t>.</w:t>
            </w:r>
            <w:proofErr w:type="gramEnd"/>
            <w:r w:rsidRPr="00397699">
              <w:rPr>
                <w:rFonts w:ascii="Times New Roman" w:hAnsi="Times New Roman" w:cs="Times New Roman"/>
                <w:i/>
                <w:sz w:val="24"/>
                <w:szCs w:val="24"/>
              </w:rPr>
              <w:t xml:space="preserve"> </w:t>
            </w:r>
            <w:proofErr w:type="gramStart"/>
            <w:r w:rsidRPr="00397699">
              <w:rPr>
                <w:rFonts w:ascii="Times New Roman" w:hAnsi="Times New Roman" w:cs="Times New Roman"/>
                <w:i/>
                <w:sz w:val="24"/>
                <w:szCs w:val="24"/>
              </w:rPr>
              <w:t>Василий Великий).</w:t>
            </w:r>
            <w:proofErr w:type="gramEnd"/>
          </w:p>
          <w:p w:rsidR="00397699" w:rsidRPr="00397699" w:rsidRDefault="00397699" w:rsidP="00397699">
            <w:pPr>
              <w:rPr>
                <w:rFonts w:ascii="Times New Roman" w:hAnsi="Times New Roman" w:cs="Times New Roman"/>
                <w:sz w:val="24"/>
                <w:szCs w:val="24"/>
              </w:rPr>
            </w:pPr>
          </w:p>
          <w:p w:rsidR="00397699" w:rsidRDefault="00397699" w:rsidP="00397699">
            <w:pPr>
              <w:rPr>
                <w:rFonts w:ascii="Times New Roman" w:hAnsi="Times New Roman" w:cs="Times New Roman"/>
                <w:sz w:val="24"/>
                <w:szCs w:val="24"/>
              </w:rPr>
            </w:pPr>
            <w:proofErr w:type="gramStart"/>
            <w:r w:rsidRPr="00397699">
              <w:rPr>
                <w:rFonts w:ascii="Times New Roman" w:hAnsi="Times New Roman" w:cs="Times New Roman"/>
                <w:sz w:val="24"/>
                <w:szCs w:val="24"/>
              </w:rPr>
              <w:t xml:space="preserve">Благодеяние нуждающемуся, сделанное из неправедных прибытков, неприятно Богу...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свт</w:t>
            </w:r>
            <w:proofErr w:type="spellEnd"/>
            <w:r w:rsidRPr="00397699">
              <w:rPr>
                <w:rFonts w:ascii="Times New Roman" w:hAnsi="Times New Roman" w:cs="Times New Roman"/>
                <w:i/>
                <w:sz w:val="24"/>
                <w:szCs w:val="24"/>
              </w:rPr>
              <w:t>.</w:t>
            </w:r>
            <w:proofErr w:type="gramEnd"/>
            <w:r w:rsidRPr="00397699">
              <w:rPr>
                <w:rFonts w:ascii="Times New Roman" w:hAnsi="Times New Roman" w:cs="Times New Roman"/>
                <w:i/>
                <w:sz w:val="24"/>
                <w:szCs w:val="24"/>
              </w:rPr>
              <w:t xml:space="preserve"> </w:t>
            </w:r>
            <w:proofErr w:type="gramStart"/>
            <w:r w:rsidRPr="00397699">
              <w:rPr>
                <w:rFonts w:ascii="Times New Roman" w:hAnsi="Times New Roman" w:cs="Times New Roman"/>
                <w:i/>
                <w:sz w:val="24"/>
                <w:szCs w:val="24"/>
              </w:rPr>
              <w:t>Василий Великий).</w:t>
            </w:r>
            <w:proofErr w:type="gramEnd"/>
          </w:p>
          <w:p w:rsidR="00397699" w:rsidRPr="00397699" w:rsidRDefault="00397699" w:rsidP="00397699">
            <w:pPr>
              <w:rPr>
                <w:rFonts w:ascii="Times New Roman" w:hAnsi="Times New Roman" w:cs="Times New Roman"/>
                <w:sz w:val="24"/>
                <w:szCs w:val="24"/>
              </w:rPr>
            </w:pPr>
          </w:p>
          <w:p w:rsidR="00397699" w:rsidRPr="00397699" w:rsidRDefault="00397699" w:rsidP="00397699">
            <w:pPr>
              <w:rPr>
                <w:rFonts w:ascii="Times New Roman" w:hAnsi="Times New Roman" w:cs="Times New Roman"/>
                <w:sz w:val="24"/>
                <w:szCs w:val="24"/>
              </w:rPr>
            </w:pPr>
            <w:proofErr w:type="gramStart"/>
            <w:r w:rsidRPr="00397699">
              <w:rPr>
                <w:rFonts w:ascii="Times New Roman" w:hAnsi="Times New Roman" w:cs="Times New Roman"/>
                <w:sz w:val="24"/>
                <w:szCs w:val="24"/>
              </w:rPr>
              <w:t>Так будем творить милостыню, чтобы обратно получить ее</w:t>
            </w:r>
            <w:r>
              <w:rPr>
                <w:rFonts w:ascii="Times New Roman" w:hAnsi="Times New Roman" w:cs="Times New Roman"/>
                <w:sz w:val="24"/>
                <w:szCs w:val="24"/>
              </w:rPr>
              <w:t xml:space="preserve"> от Бога </w:t>
            </w:r>
            <w:r w:rsidRPr="00397699">
              <w:rPr>
                <w:rFonts w:ascii="Times New Roman" w:hAnsi="Times New Roman" w:cs="Times New Roman"/>
                <w:i/>
                <w:sz w:val="24"/>
                <w:szCs w:val="24"/>
              </w:rPr>
              <w:t>(</w:t>
            </w:r>
            <w:proofErr w:type="spellStart"/>
            <w:r w:rsidRPr="00397699">
              <w:rPr>
                <w:rFonts w:ascii="Times New Roman" w:hAnsi="Times New Roman" w:cs="Times New Roman"/>
                <w:i/>
                <w:sz w:val="24"/>
                <w:szCs w:val="24"/>
              </w:rPr>
              <w:t>свт</w:t>
            </w:r>
            <w:proofErr w:type="spellEnd"/>
            <w:r w:rsidRPr="00397699">
              <w:rPr>
                <w:rFonts w:ascii="Times New Roman" w:hAnsi="Times New Roman" w:cs="Times New Roman"/>
                <w:i/>
                <w:sz w:val="24"/>
                <w:szCs w:val="24"/>
              </w:rPr>
              <w:t>.</w:t>
            </w:r>
            <w:proofErr w:type="gramEnd"/>
            <w:r w:rsidRPr="00397699">
              <w:rPr>
                <w:rFonts w:ascii="Times New Roman" w:hAnsi="Times New Roman" w:cs="Times New Roman"/>
                <w:i/>
                <w:sz w:val="24"/>
                <w:szCs w:val="24"/>
              </w:rPr>
              <w:t xml:space="preserve"> </w:t>
            </w:r>
            <w:proofErr w:type="gramStart"/>
            <w:r w:rsidRPr="00397699">
              <w:rPr>
                <w:rFonts w:ascii="Times New Roman" w:hAnsi="Times New Roman" w:cs="Times New Roman"/>
                <w:i/>
                <w:sz w:val="24"/>
                <w:szCs w:val="24"/>
              </w:rPr>
              <w:t>Василий Великий).</w:t>
            </w:r>
            <w:proofErr w:type="gramEnd"/>
          </w:p>
          <w:p w:rsidR="000F1665" w:rsidRDefault="000F1665"/>
        </w:tc>
        <w:tc>
          <w:tcPr>
            <w:tcW w:w="7745" w:type="dxa"/>
          </w:tcPr>
          <w:p w:rsidR="00C2086B" w:rsidRDefault="00C2086B" w:rsidP="0037098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 ПРАЗДНИКЕ ПОКРОВ ПРЕСВЯТОЙ БОГОРОДИЦЫ</w:t>
            </w:r>
          </w:p>
          <w:p w:rsidR="000F1665" w:rsidRDefault="00B11A4C" w:rsidP="00B11A4C">
            <w:pPr>
              <w:jc w:val="both"/>
              <w:rPr>
                <w:rFonts w:ascii="Times New Roman" w:hAnsi="Times New Roman" w:cs="Times New Roman"/>
                <w:color w:val="000000"/>
                <w:sz w:val="20"/>
                <w:szCs w:val="20"/>
                <w:shd w:val="clear" w:color="auto" w:fill="FFFFFF"/>
              </w:rPr>
            </w:pPr>
            <w:r w:rsidRPr="00B11A4C">
              <w:rPr>
                <w:rFonts w:ascii="Times New Roman" w:hAnsi="Times New Roman" w:cs="Times New Roman"/>
                <w:color w:val="000000"/>
                <w:sz w:val="20"/>
                <w:szCs w:val="20"/>
                <w:shd w:val="clear" w:color="auto" w:fill="FFFFFF"/>
              </w:rPr>
              <w:t xml:space="preserve">"Дева днесь предстоит в Церкви, и с лики святых невидимо за </w:t>
            </w:r>
            <w:proofErr w:type="spellStart"/>
            <w:r w:rsidRPr="00B11A4C">
              <w:rPr>
                <w:rFonts w:ascii="Times New Roman" w:hAnsi="Times New Roman" w:cs="Times New Roman"/>
                <w:color w:val="000000"/>
                <w:sz w:val="20"/>
                <w:szCs w:val="20"/>
                <w:shd w:val="clear" w:color="auto" w:fill="FFFFFF"/>
              </w:rPr>
              <w:t>ны</w:t>
            </w:r>
            <w:proofErr w:type="spellEnd"/>
            <w:r w:rsidRPr="00B11A4C">
              <w:rPr>
                <w:rFonts w:ascii="Times New Roman" w:hAnsi="Times New Roman" w:cs="Times New Roman"/>
                <w:color w:val="000000"/>
                <w:sz w:val="20"/>
                <w:szCs w:val="20"/>
                <w:shd w:val="clear" w:color="auto" w:fill="FFFFFF"/>
              </w:rPr>
              <w:t xml:space="preserve"> молится Богу: </w:t>
            </w:r>
            <w:proofErr w:type="spellStart"/>
            <w:r w:rsidRPr="00B11A4C">
              <w:rPr>
                <w:rFonts w:ascii="Times New Roman" w:hAnsi="Times New Roman" w:cs="Times New Roman"/>
                <w:color w:val="000000"/>
                <w:sz w:val="20"/>
                <w:szCs w:val="20"/>
                <w:shd w:val="clear" w:color="auto" w:fill="FFFFFF"/>
              </w:rPr>
              <w:t>ангели</w:t>
            </w:r>
            <w:proofErr w:type="spellEnd"/>
            <w:r w:rsidRPr="00B11A4C">
              <w:rPr>
                <w:rFonts w:ascii="Times New Roman" w:hAnsi="Times New Roman" w:cs="Times New Roman"/>
                <w:color w:val="000000"/>
                <w:sz w:val="20"/>
                <w:szCs w:val="20"/>
                <w:shd w:val="clear" w:color="auto" w:fill="FFFFFF"/>
              </w:rPr>
              <w:t xml:space="preserve"> </w:t>
            </w:r>
            <w:proofErr w:type="gramStart"/>
            <w:r w:rsidRPr="00B11A4C">
              <w:rPr>
                <w:rFonts w:ascii="Times New Roman" w:hAnsi="Times New Roman" w:cs="Times New Roman"/>
                <w:color w:val="000000"/>
                <w:sz w:val="20"/>
                <w:szCs w:val="20"/>
                <w:shd w:val="clear" w:color="auto" w:fill="FFFFFF"/>
              </w:rPr>
              <w:t>со</w:t>
            </w:r>
            <w:proofErr w:type="gramEnd"/>
            <w:r w:rsidRPr="00B11A4C">
              <w:rPr>
                <w:rFonts w:ascii="Times New Roman" w:hAnsi="Times New Roman" w:cs="Times New Roman"/>
                <w:color w:val="000000"/>
                <w:sz w:val="20"/>
                <w:szCs w:val="20"/>
                <w:shd w:val="clear" w:color="auto" w:fill="FFFFFF"/>
              </w:rPr>
              <w:t xml:space="preserve"> архиереи покланяются, </w:t>
            </w:r>
            <w:proofErr w:type="spellStart"/>
            <w:r w:rsidRPr="00B11A4C">
              <w:rPr>
                <w:rFonts w:ascii="Times New Roman" w:hAnsi="Times New Roman" w:cs="Times New Roman"/>
                <w:color w:val="000000"/>
                <w:sz w:val="20"/>
                <w:szCs w:val="20"/>
                <w:shd w:val="clear" w:color="auto" w:fill="FFFFFF"/>
              </w:rPr>
              <w:t>апостоли</w:t>
            </w:r>
            <w:proofErr w:type="spellEnd"/>
            <w:r w:rsidRPr="00B11A4C">
              <w:rPr>
                <w:rFonts w:ascii="Times New Roman" w:hAnsi="Times New Roman" w:cs="Times New Roman"/>
                <w:color w:val="000000"/>
                <w:sz w:val="20"/>
                <w:szCs w:val="20"/>
                <w:shd w:val="clear" w:color="auto" w:fill="FFFFFF"/>
              </w:rPr>
              <w:t xml:space="preserve"> же со пророки </w:t>
            </w:r>
            <w:proofErr w:type="spellStart"/>
            <w:r w:rsidRPr="00B11A4C">
              <w:rPr>
                <w:rFonts w:ascii="Times New Roman" w:hAnsi="Times New Roman" w:cs="Times New Roman"/>
                <w:color w:val="000000"/>
                <w:sz w:val="20"/>
                <w:szCs w:val="20"/>
                <w:shd w:val="clear" w:color="auto" w:fill="FFFFFF"/>
              </w:rPr>
              <w:t>ликовствуют</w:t>
            </w:r>
            <w:proofErr w:type="spellEnd"/>
            <w:r w:rsidRPr="00B11A4C">
              <w:rPr>
                <w:rFonts w:ascii="Times New Roman" w:hAnsi="Times New Roman" w:cs="Times New Roman"/>
                <w:color w:val="000000"/>
                <w:sz w:val="20"/>
                <w:szCs w:val="20"/>
                <w:shd w:val="clear" w:color="auto" w:fill="FFFFFF"/>
              </w:rPr>
              <w:t xml:space="preserve">: нас </w:t>
            </w:r>
            <w:proofErr w:type="spellStart"/>
            <w:r w:rsidRPr="00B11A4C">
              <w:rPr>
                <w:rFonts w:ascii="Times New Roman" w:hAnsi="Times New Roman" w:cs="Times New Roman"/>
                <w:color w:val="000000"/>
                <w:sz w:val="20"/>
                <w:szCs w:val="20"/>
                <w:shd w:val="clear" w:color="auto" w:fill="FFFFFF"/>
              </w:rPr>
              <w:t>бо</w:t>
            </w:r>
            <w:proofErr w:type="spellEnd"/>
            <w:r w:rsidRPr="00B11A4C">
              <w:rPr>
                <w:rFonts w:ascii="Times New Roman" w:hAnsi="Times New Roman" w:cs="Times New Roman"/>
                <w:color w:val="000000"/>
                <w:sz w:val="20"/>
                <w:szCs w:val="20"/>
                <w:shd w:val="clear" w:color="auto" w:fill="FFFFFF"/>
              </w:rPr>
              <w:t xml:space="preserve"> ради молит Богородица </w:t>
            </w:r>
            <w:proofErr w:type="spellStart"/>
            <w:r w:rsidRPr="00B11A4C">
              <w:rPr>
                <w:rFonts w:ascii="Times New Roman" w:hAnsi="Times New Roman" w:cs="Times New Roman"/>
                <w:color w:val="000000"/>
                <w:sz w:val="20"/>
                <w:szCs w:val="20"/>
                <w:shd w:val="clear" w:color="auto" w:fill="FFFFFF"/>
              </w:rPr>
              <w:t>Превечнаго</w:t>
            </w:r>
            <w:proofErr w:type="spellEnd"/>
            <w:r w:rsidRPr="00B11A4C">
              <w:rPr>
                <w:rFonts w:ascii="Times New Roman" w:hAnsi="Times New Roman" w:cs="Times New Roman"/>
                <w:color w:val="000000"/>
                <w:sz w:val="20"/>
                <w:szCs w:val="20"/>
                <w:shd w:val="clear" w:color="auto" w:fill="FFFFFF"/>
              </w:rPr>
              <w:t xml:space="preserve"> Бога" - это чудное явление Матери Божией произошло в середине Х века в Константинополе, во </w:t>
            </w:r>
            <w:proofErr w:type="spellStart"/>
            <w:r w:rsidRPr="00B11A4C">
              <w:rPr>
                <w:rFonts w:ascii="Times New Roman" w:hAnsi="Times New Roman" w:cs="Times New Roman"/>
                <w:color w:val="000000"/>
                <w:sz w:val="20"/>
                <w:szCs w:val="20"/>
                <w:shd w:val="clear" w:color="auto" w:fill="FFFFFF"/>
              </w:rPr>
              <w:t>Влахернской</w:t>
            </w:r>
            <w:proofErr w:type="spellEnd"/>
            <w:r w:rsidRPr="00B11A4C">
              <w:rPr>
                <w:rFonts w:ascii="Times New Roman" w:hAnsi="Times New Roman" w:cs="Times New Roman"/>
                <w:color w:val="000000"/>
                <w:sz w:val="20"/>
                <w:szCs w:val="20"/>
                <w:shd w:val="clear" w:color="auto" w:fill="FFFFFF"/>
              </w:rPr>
              <w:t xml:space="preserve"> церкви, где хранилась риза Богоматери, Ее головной покров (</w:t>
            </w:r>
            <w:proofErr w:type="spellStart"/>
            <w:r w:rsidRPr="00B11A4C">
              <w:rPr>
                <w:rFonts w:ascii="Times New Roman" w:hAnsi="Times New Roman" w:cs="Times New Roman"/>
                <w:color w:val="000000"/>
                <w:sz w:val="20"/>
                <w:szCs w:val="20"/>
                <w:shd w:val="clear" w:color="auto" w:fill="FFFFFF"/>
              </w:rPr>
              <w:t>мафорий</w:t>
            </w:r>
            <w:proofErr w:type="spellEnd"/>
            <w:r w:rsidRPr="00B11A4C">
              <w:rPr>
                <w:rFonts w:ascii="Times New Roman" w:hAnsi="Times New Roman" w:cs="Times New Roman"/>
                <w:color w:val="000000"/>
                <w:sz w:val="20"/>
                <w:szCs w:val="20"/>
                <w:shd w:val="clear" w:color="auto" w:fill="FFFFFF"/>
              </w:rPr>
              <w:t xml:space="preserve">) и часть пояса, перенесенные из Палестины в V </w:t>
            </w:r>
            <w:proofErr w:type="gramStart"/>
            <w:r w:rsidRPr="00B11A4C">
              <w:rPr>
                <w:rFonts w:ascii="Times New Roman" w:hAnsi="Times New Roman" w:cs="Times New Roman"/>
                <w:color w:val="000000"/>
                <w:sz w:val="20"/>
                <w:szCs w:val="20"/>
                <w:shd w:val="clear" w:color="auto" w:fill="FFFFFF"/>
              </w:rPr>
              <w:t>веке</w:t>
            </w:r>
            <w:proofErr w:type="gramEnd"/>
            <w:r w:rsidRPr="00B11A4C">
              <w:rPr>
                <w:rFonts w:ascii="Times New Roman" w:hAnsi="Times New Roman" w:cs="Times New Roman"/>
                <w:color w:val="000000"/>
                <w:sz w:val="20"/>
                <w:szCs w:val="20"/>
                <w:shd w:val="clear" w:color="auto" w:fill="FFFFFF"/>
              </w:rPr>
              <w:t xml:space="preserve">. </w:t>
            </w:r>
            <w:proofErr w:type="gramStart"/>
            <w:r w:rsidRPr="00B11A4C">
              <w:rPr>
                <w:rFonts w:ascii="Times New Roman" w:hAnsi="Times New Roman" w:cs="Times New Roman"/>
                <w:color w:val="000000"/>
                <w:sz w:val="20"/>
                <w:szCs w:val="20"/>
                <w:shd w:val="clear" w:color="auto" w:fill="FFFFFF"/>
              </w:rPr>
              <w:t>В воскресный день, во время всенощного бдения, когда храм был переполнен молящимися, святой Андрей, Христа ради юродивый (память 2 октября), в четвертом часу ночи, подняв очи к небу, увидел идущую по воздуху Пресвятую Владычицу нашу Богородицу, озаренную небесным светом и окруженную Ангелами и сонмом святых.</w:t>
            </w:r>
            <w:proofErr w:type="gramEnd"/>
            <w:r w:rsidRPr="00B11A4C">
              <w:rPr>
                <w:rFonts w:ascii="Times New Roman" w:hAnsi="Times New Roman" w:cs="Times New Roman"/>
                <w:color w:val="000000"/>
                <w:sz w:val="20"/>
                <w:szCs w:val="20"/>
                <w:shd w:val="clear" w:color="auto" w:fill="FFFFFF"/>
              </w:rPr>
              <w:t xml:space="preserve"> Святой Креститель Господень Иоанн и святой апостол Иоанн Богослов сопровождали Царицу Небесную. Преклонив колена, Пресвятая Дева начала со слезами молиться за христиан и долгое время пребывала в молитве, потом, подойдя к Престолу, продолжала</w:t>
            </w:r>
            <w:proofErr w:type="gramStart"/>
            <w:r w:rsidRPr="00B11A4C">
              <w:rPr>
                <w:rFonts w:ascii="Times New Roman" w:hAnsi="Times New Roman" w:cs="Times New Roman"/>
                <w:color w:val="000000"/>
                <w:sz w:val="20"/>
                <w:szCs w:val="20"/>
                <w:shd w:val="clear" w:color="auto" w:fill="FFFFFF"/>
              </w:rPr>
              <w:t xml:space="preserve"> С</w:t>
            </w:r>
            <w:proofErr w:type="gramEnd"/>
            <w:r w:rsidRPr="00B11A4C">
              <w:rPr>
                <w:rFonts w:ascii="Times New Roman" w:hAnsi="Times New Roman" w:cs="Times New Roman"/>
                <w:color w:val="000000"/>
                <w:sz w:val="20"/>
                <w:szCs w:val="20"/>
                <w:shd w:val="clear" w:color="auto" w:fill="FFFFFF"/>
              </w:rPr>
              <w:t xml:space="preserve">вою молитву, закончив которую, Она сняла со Своей головы покрывало и распростерла его над молящимися в храме людьми, защищая их от врагов видимых и невидимых. Пресвятая Владычица сияла небесной славой, а покров в руках Ее блистал "паче лучей солнечных". Святой Андрей с трепетом созерцал дивное видение и спросил стоявшего рядом с ним своего ученика, блаженного </w:t>
            </w:r>
            <w:proofErr w:type="spellStart"/>
            <w:r w:rsidRPr="00B11A4C">
              <w:rPr>
                <w:rFonts w:ascii="Times New Roman" w:hAnsi="Times New Roman" w:cs="Times New Roman"/>
                <w:color w:val="000000"/>
                <w:sz w:val="20"/>
                <w:szCs w:val="20"/>
                <w:shd w:val="clear" w:color="auto" w:fill="FFFFFF"/>
              </w:rPr>
              <w:t>Епифания</w:t>
            </w:r>
            <w:proofErr w:type="spellEnd"/>
            <w:r w:rsidRPr="00B11A4C">
              <w:rPr>
                <w:rFonts w:ascii="Times New Roman" w:hAnsi="Times New Roman" w:cs="Times New Roman"/>
                <w:color w:val="000000"/>
                <w:sz w:val="20"/>
                <w:szCs w:val="20"/>
                <w:shd w:val="clear" w:color="auto" w:fill="FFFFFF"/>
              </w:rPr>
              <w:t xml:space="preserve">: "Видишь ли, брат, Царицу и Госпожу, молящуюся </w:t>
            </w:r>
            <w:proofErr w:type="gramStart"/>
            <w:r w:rsidRPr="00B11A4C">
              <w:rPr>
                <w:rFonts w:ascii="Times New Roman" w:hAnsi="Times New Roman" w:cs="Times New Roman"/>
                <w:color w:val="000000"/>
                <w:sz w:val="20"/>
                <w:szCs w:val="20"/>
                <w:shd w:val="clear" w:color="auto" w:fill="FFFFFF"/>
              </w:rPr>
              <w:t>о</w:t>
            </w:r>
            <w:proofErr w:type="gramEnd"/>
            <w:r w:rsidRPr="00B11A4C">
              <w:rPr>
                <w:rFonts w:ascii="Times New Roman" w:hAnsi="Times New Roman" w:cs="Times New Roman"/>
                <w:color w:val="000000"/>
                <w:sz w:val="20"/>
                <w:szCs w:val="20"/>
                <w:shd w:val="clear" w:color="auto" w:fill="FFFFFF"/>
              </w:rPr>
              <w:t xml:space="preserve"> всем мире?" </w:t>
            </w:r>
            <w:proofErr w:type="spellStart"/>
            <w:r w:rsidRPr="00B11A4C">
              <w:rPr>
                <w:rFonts w:ascii="Times New Roman" w:hAnsi="Times New Roman" w:cs="Times New Roman"/>
                <w:color w:val="000000"/>
                <w:sz w:val="20"/>
                <w:szCs w:val="20"/>
                <w:shd w:val="clear" w:color="auto" w:fill="FFFFFF"/>
              </w:rPr>
              <w:t>Епифаний</w:t>
            </w:r>
            <w:proofErr w:type="spellEnd"/>
            <w:r w:rsidRPr="00B11A4C">
              <w:rPr>
                <w:rFonts w:ascii="Times New Roman" w:hAnsi="Times New Roman" w:cs="Times New Roman"/>
                <w:color w:val="000000"/>
                <w:sz w:val="20"/>
                <w:szCs w:val="20"/>
                <w:shd w:val="clear" w:color="auto" w:fill="FFFFFF"/>
              </w:rPr>
              <w:t xml:space="preserve"> ответил: "Вижу, </w:t>
            </w:r>
            <w:proofErr w:type="spellStart"/>
            <w:r w:rsidRPr="00B11A4C">
              <w:rPr>
                <w:rFonts w:ascii="Times New Roman" w:hAnsi="Times New Roman" w:cs="Times New Roman"/>
                <w:color w:val="000000"/>
                <w:sz w:val="20"/>
                <w:szCs w:val="20"/>
                <w:shd w:val="clear" w:color="auto" w:fill="FFFFFF"/>
              </w:rPr>
              <w:t>святый</w:t>
            </w:r>
            <w:proofErr w:type="spellEnd"/>
            <w:r w:rsidRPr="00B11A4C">
              <w:rPr>
                <w:rFonts w:ascii="Times New Roman" w:hAnsi="Times New Roman" w:cs="Times New Roman"/>
                <w:color w:val="000000"/>
                <w:sz w:val="20"/>
                <w:szCs w:val="20"/>
                <w:shd w:val="clear" w:color="auto" w:fill="FFFFFF"/>
              </w:rPr>
              <w:t xml:space="preserve"> отче, и ужасаюсь". </w:t>
            </w:r>
            <w:proofErr w:type="spellStart"/>
            <w:r w:rsidRPr="00B11A4C">
              <w:rPr>
                <w:rFonts w:ascii="Times New Roman" w:hAnsi="Times New Roman" w:cs="Times New Roman"/>
                <w:color w:val="000000"/>
                <w:sz w:val="20"/>
                <w:szCs w:val="20"/>
                <w:shd w:val="clear" w:color="auto" w:fill="FFFFFF"/>
              </w:rPr>
              <w:t>Преблагословенная</w:t>
            </w:r>
            <w:proofErr w:type="spellEnd"/>
            <w:r w:rsidRPr="00B11A4C">
              <w:rPr>
                <w:rFonts w:ascii="Times New Roman" w:hAnsi="Times New Roman" w:cs="Times New Roman"/>
                <w:color w:val="000000"/>
                <w:sz w:val="20"/>
                <w:szCs w:val="20"/>
                <w:shd w:val="clear" w:color="auto" w:fill="FFFFFF"/>
              </w:rPr>
              <w:t xml:space="preserve"> Богородица просила Господа Иисуса Христа принять молитвы всех людей, призывающих Его Пресвятое Имя и прибегающих </w:t>
            </w:r>
            <w:proofErr w:type="gramStart"/>
            <w:r w:rsidRPr="00B11A4C">
              <w:rPr>
                <w:rFonts w:ascii="Times New Roman" w:hAnsi="Times New Roman" w:cs="Times New Roman"/>
                <w:color w:val="000000"/>
                <w:sz w:val="20"/>
                <w:szCs w:val="20"/>
                <w:shd w:val="clear" w:color="auto" w:fill="FFFFFF"/>
              </w:rPr>
              <w:t>к</w:t>
            </w:r>
            <w:proofErr w:type="gramEnd"/>
            <w:r w:rsidRPr="00B11A4C">
              <w:rPr>
                <w:rFonts w:ascii="Times New Roman" w:hAnsi="Times New Roman" w:cs="Times New Roman"/>
                <w:color w:val="000000"/>
                <w:sz w:val="20"/>
                <w:szCs w:val="20"/>
                <w:shd w:val="clear" w:color="auto" w:fill="FFFFFF"/>
              </w:rPr>
              <w:t xml:space="preserve"> Ее </w:t>
            </w:r>
            <w:proofErr w:type="spellStart"/>
            <w:r w:rsidRPr="00B11A4C">
              <w:rPr>
                <w:rFonts w:ascii="Times New Roman" w:hAnsi="Times New Roman" w:cs="Times New Roman"/>
                <w:color w:val="000000"/>
                <w:sz w:val="20"/>
                <w:szCs w:val="20"/>
                <w:shd w:val="clear" w:color="auto" w:fill="FFFFFF"/>
              </w:rPr>
              <w:t>заступлению</w:t>
            </w:r>
            <w:proofErr w:type="spellEnd"/>
            <w:r w:rsidRPr="00B11A4C">
              <w:rPr>
                <w:rFonts w:ascii="Times New Roman" w:hAnsi="Times New Roman" w:cs="Times New Roman"/>
                <w:color w:val="000000"/>
                <w:sz w:val="20"/>
                <w:szCs w:val="20"/>
                <w:shd w:val="clear" w:color="auto" w:fill="FFFFFF"/>
              </w:rPr>
              <w:t xml:space="preserve">. "Царю Небесный, - </w:t>
            </w:r>
            <w:proofErr w:type="spellStart"/>
            <w:r w:rsidRPr="00B11A4C">
              <w:rPr>
                <w:rFonts w:ascii="Times New Roman" w:hAnsi="Times New Roman" w:cs="Times New Roman"/>
                <w:color w:val="000000"/>
                <w:sz w:val="20"/>
                <w:szCs w:val="20"/>
                <w:shd w:val="clear" w:color="auto" w:fill="FFFFFF"/>
              </w:rPr>
              <w:t>глаголаше</w:t>
            </w:r>
            <w:proofErr w:type="spellEnd"/>
            <w:r w:rsidRPr="00B11A4C">
              <w:rPr>
                <w:rFonts w:ascii="Times New Roman" w:hAnsi="Times New Roman" w:cs="Times New Roman"/>
                <w:color w:val="000000"/>
                <w:sz w:val="20"/>
                <w:szCs w:val="20"/>
                <w:shd w:val="clear" w:color="auto" w:fill="FFFFFF"/>
              </w:rPr>
              <w:t xml:space="preserve"> в молитве на </w:t>
            </w:r>
            <w:proofErr w:type="spellStart"/>
            <w:r w:rsidRPr="00B11A4C">
              <w:rPr>
                <w:rFonts w:ascii="Times New Roman" w:hAnsi="Times New Roman" w:cs="Times New Roman"/>
                <w:color w:val="000000"/>
                <w:sz w:val="20"/>
                <w:szCs w:val="20"/>
                <w:shd w:val="clear" w:color="auto" w:fill="FFFFFF"/>
              </w:rPr>
              <w:t>воздусе</w:t>
            </w:r>
            <w:proofErr w:type="spellEnd"/>
            <w:r w:rsidRPr="00B11A4C">
              <w:rPr>
                <w:rFonts w:ascii="Times New Roman" w:hAnsi="Times New Roman" w:cs="Times New Roman"/>
                <w:color w:val="000000"/>
                <w:sz w:val="20"/>
                <w:szCs w:val="20"/>
                <w:shd w:val="clear" w:color="auto" w:fill="FFFFFF"/>
              </w:rPr>
              <w:t xml:space="preserve"> </w:t>
            </w:r>
            <w:proofErr w:type="gramStart"/>
            <w:r w:rsidRPr="00B11A4C">
              <w:rPr>
                <w:rFonts w:ascii="Times New Roman" w:hAnsi="Times New Roman" w:cs="Times New Roman"/>
                <w:color w:val="000000"/>
                <w:sz w:val="20"/>
                <w:szCs w:val="20"/>
                <w:shd w:val="clear" w:color="auto" w:fill="FFFFFF"/>
              </w:rPr>
              <w:t>со</w:t>
            </w:r>
            <w:proofErr w:type="gramEnd"/>
            <w:r w:rsidRPr="00B11A4C">
              <w:rPr>
                <w:rFonts w:ascii="Times New Roman" w:hAnsi="Times New Roman" w:cs="Times New Roman"/>
                <w:color w:val="000000"/>
                <w:sz w:val="20"/>
                <w:szCs w:val="20"/>
                <w:shd w:val="clear" w:color="auto" w:fill="FFFFFF"/>
              </w:rPr>
              <w:t xml:space="preserve"> Ангелы стоящая </w:t>
            </w:r>
            <w:proofErr w:type="spellStart"/>
            <w:r w:rsidRPr="00B11A4C">
              <w:rPr>
                <w:rFonts w:ascii="Times New Roman" w:hAnsi="Times New Roman" w:cs="Times New Roman"/>
                <w:color w:val="000000"/>
                <w:sz w:val="20"/>
                <w:szCs w:val="20"/>
                <w:shd w:val="clear" w:color="auto" w:fill="FFFFFF"/>
              </w:rPr>
              <w:t>Всенепорочная</w:t>
            </w:r>
            <w:proofErr w:type="spellEnd"/>
            <w:r w:rsidRPr="00B11A4C">
              <w:rPr>
                <w:rFonts w:ascii="Times New Roman" w:hAnsi="Times New Roman" w:cs="Times New Roman"/>
                <w:color w:val="000000"/>
                <w:sz w:val="20"/>
                <w:szCs w:val="20"/>
                <w:shd w:val="clear" w:color="auto" w:fill="FFFFFF"/>
              </w:rPr>
              <w:t xml:space="preserve"> Царица, - </w:t>
            </w:r>
            <w:proofErr w:type="spellStart"/>
            <w:r w:rsidRPr="00B11A4C">
              <w:rPr>
                <w:rFonts w:ascii="Times New Roman" w:hAnsi="Times New Roman" w:cs="Times New Roman"/>
                <w:color w:val="000000"/>
                <w:sz w:val="20"/>
                <w:szCs w:val="20"/>
                <w:shd w:val="clear" w:color="auto" w:fill="FFFFFF"/>
              </w:rPr>
              <w:t>приими</w:t>
            </w:r>
            <w:proofErr w:type="spellEnd"/>
            <w:r w:rsidRPr="00B11A4C">
              <w:rPr>
                <w:rFonts w:ascii="Times New Roman" w:hAnsi="Times New Roman" w:cs="Times New Roman"/>
                <w:color w:val="000000"/>
                <w:sz w:val="20"/>
                <w:szCs w:val="20"/>
                <w:shd w:val="clear" w:color="auto" w:fill="FFFFFF"/>
              </w:rPr>
              <w:t xml:space="preserve"> </w:t>
            </w:r>
            <w:proofErr w:type="spellStart"/>
            <w:r w:rsidRPr="00B11A4C">
              <w:rPr>
                <w:rFonts w:ascii="Times New Roman" w:hAnsi="Times New Roman" w:cs="Times New Roman"/>
                <w:color w:val="000000"/>
                <w:sz w:val="20"/>
                <w:szCs w:val="20"/>
                <w:shd w:val="clear" w:color="auto" w:fill="FFFFFF"/>
              </w:rPr>
              <w:t>всякаго</w:t>
            </w:r>
            <w:proofErr w:type="spellEnd"/>
            <w:r w:rsidRPr="00B11A4C">
              <w:rPr>
                <w:rFonts w:ascii="Times New Roman" w:hAnsi="Times New Roman" w:cs="Times New Roman"/>
                <w:color w:val="000000"/>
                <w:sz w:val="20"/>
                <w:szCs w:val="20"/>
                <w:shd w:val="clear" w:color="auto" w:fill="FFFFFF"/>
              </w:rPr>
              <w:t xml:space="preserve"> человека, молящегося к Тебе и призывающего Имя Мое на помощь, да не </w:t>
            </w:r>
            <w:proofErr w:type="spellStart"/>
            <w:r w:rsidRPr="00B11A4C">
              <w:rPr>
                <w:rFonts w:ascii="Times New Roman" w:hAnsi="Times New Roman" w:cs="Times New Roman"/>
                <w:color w:val="000000"/>
                <w:sz w:val="20"/>
                <w:szCs w:val="20"/>
                <w:shd w:val="clear" w:color="auto" w:fill="FFFFFF"/>
              </w:rPr>
              <w:t>отыдет</w:t>
            </w:r>
            <w:proofErr w:type="spellEnd"/>
            <w:r w:rsidRPr="00B11A4C">
              <w:rPr>
                <w:rFonts w:ascii="Times New Roman" w:hAnsi="Times New Roman" w:cs="Times New Roman"/>
                <w:color w:val="000000"/>
                <w:sz w:val="20"/>
                <w:szCs w:val="20"/>
                <w:shd w:val="clear" w:color="auto" w:fill="FFFFFF"/>
              </w:rPr>
              <w:t xml:space="preserve"> от Лика Моего тощ и </w:t>
            </w:r>
            <w:proofErr w:type="spellStart"/>
            <w:r w:rsidRPr="00B11A4C">
              <w:rPr>
                <w:rFonts w:ascii="Times New Roman" w:hAnsi="Times New Roman" w:cs="Times New Roman"/>
                <w:color w:val="000000"/>
                <w:sz w:val="20"/>
                <w:szCs w:val="20"/>
                <w:shd w:val="clear" w:color="auto" w:fill="FFFFFF"/>
              </w:rPr>
              <w:t>неуслышан</w:t>
            </w:r>
            <w:proofErr w:type="spellEnd"/>
            <w:r w:rsidRPr="00B11A4C">
              <w:rPr>
                <w:rFonts w:ascii="Times New Roman" w:hAnsi="Times New Roman" w:cs="Times New Roman"/>
                <w:color w:val="000000"/>
                <w:sz w:val="20"/>
                <w:szCs w:val="20"/>
                <w:shd w:val="clear" w:color="auto" w:fill="FFFFFF"/>
              </w:rPr>
              <w:t xml:space="preserve">". Святые Андрей и </w:t>
            </w:r>
            <w:proofErr w:type="spellStart"/>
            <w:r w:rsidRPr="00B11A4C">
              <w:rPr>
                <w:rFonts w:ascii="Times New Roman" w:hAnsi="Times New Roman" w:cs="Times New Roman"/>
                <w:color w:val="000000"/>
                <w:sz w:val="20"/>
                <w:szCs w:val="20"/>
                <w:shd w:val="clear" w:color="auto" w:fill="FFFFFF"/>
              </w:rPr>
              <w:t>Епифаний</w:t>
            </w:r>
            <w:proofErr w:type="spellEnd"/>
            <w:r w:rsidRPr="00B11A4C">
              <w:rPr>
                <w:rFonts w:ascii="Times New Roman" w:hAnsi="Times New Roman" w:cs="Times New Roman"/>
                <w:color w:val="000000"/>
                <w:sz w:val="20"/>
                <w:szCs w:val="20"/>
                <w:shd w:val="clear" w:color="auto" w:fill="FFFFFF"/>
              </w:rPr>
              <w:t xml:space="preserve">, удостоившиеся созерцать молящуюся Богоматерь, "долгое время смотрели на распростертое над народом покрывало и на блиставшую наподобие молнии славу Господню; доколе была там Пресвятая Богородица, видимо было и покрывало; по </w:t>
            </w:r>
            <w:proofErr w:type="spellStart"/>
            <w:r w:rsidRPr="00B11A4C">
              <w:rPr>
                <w:rFonts w:ascii="Times New Roman" w:hAnsi="Times New Roman" w:cs="Times New Roman"/>
                <w:color w:val="000000"/>
                <w:sz w:val="20"/>
                <w:szCs w:val="20"/>
                <w:shd w:val="clear" w:color="auto" w:fill="FFFFFF"/>
              </w:rPr>
              <w:t>отшествии</w:t>
            </w:r>
            <w:proofErr w:type="spellEnd"/>
            <w:r w:rsidRPr="00B11A4C">
              <w:rPr>
                <w:rFonts w:ascii="Times New Roman" w:hAnsi="Times New Roman" w:cs="Times New Roman"/>
                <w:color w:val="000000"/>
                <w:sz w:val="20"/>
                <w:szCs w:val="20"/>
                <w:shd w:val="clear" w:color="auto" w:fill="FFFFFF"/>
              </w:rPr>
              <w:t xml:space="preserve"> же Ее, сделалось и оно невидимым, но, взяв его с Собою, Она оставила благодать, бывшую там". Во </w:t>
            </w:r>
            <w:proofErr w:type="spellStart"/>
            <w:r w:rsidRPr="00B11A4C">
              <w:rPr>
                <w:rFonts w:ascii="Times New Roman" w:hAnsi="Times New Roman" w:cs="Times New Roman"/>
                <w:color w:val="000000"/>
                <w:sz w:val="20"/>
                <w:szCs w:val="20"/>
                <w:shd w:val="clear" w:color="auto" w:fill="FFFFFF"/>
              </w:rPr>
              <w:t>Влахернской</w:t>
            </w:r>
            <w:proofErr w:type="spellEnd"/>
            <w:r w:rsidRPr="00B11A4C">
              <w:rPr>
                <w:rFonts w:ascii="Times New Roman" w:hAnsi="Times New Roman" w:cs="Times New Roman"/>
                <w:color w:val="000000"/>
                <w:sz w:val="20"/>
                <w:szCs w:val="20"/>
                <w:shd w:val="clear" w:color="auto" w:fill="FFFFFF"/>
              </w:rPr>
              <w:t xml:space="preserve"> церкви сохранилась память о дивном явлении Богоматери. В XIV веке русский паломник дьяк Александр видел в церкви икону молящейся за мир Пресвятой Богородицы, написанную так, как Ее созерцал святой Андрей. Но Греческая Церковь не знает этого праздника. В русском Прологе </w:t>
            </w:r>
            <w:proofErr w:type="gramStart"/>
            <w:r w:rsidRPr="00B11A4C">
              <w:rPr>
                <w:rFonts w:ascii="Times New Roman" w:hAnsi="Times New Roman" w:cs="Times New Roman"/>
                <w:color w:val="000000"/>
                <w:sz w:val="20"/>
                <w:szCs w:val="20"/>
                <w:shd w:val="clear" w:color="auto" w:fill="FFFFFF"/>
              </w:rPr>
              <w:t>Х</w:t>
            </w:r>
            <w:proofErr w:type="gramEnd"/>
            <w:r w:rsidRPr="00B11A4C">
              <w:rPr>
                <w:rFonts w:ascii="Times New Roman" w:hAnsi="Times New Roman" w:cs="Times New Roman"/>
                <w:color w:val="000000"/>
                <w:sz w:val="20"/>
                <w:szCs w:val="20"/>
                <w:shd w:val="clear" w:color="auto" w:fill="FFFFFF"/>
              </w:rPr>
              <w:t xml:space="preserve">II века содержится запись об установлении особого праздника в честь этого события: "Се </w:t>
            </w:r>
            <w:proofErr w:type="spellStart"/>
            <w:r w:rsidRPr="00B11A4C">
              <w:rPr>
                <w:rFonts w:ascii="Times New Roman" w:hAnsi="Times New Roman" w:cs="Times New Roman"/>
                <w:color w:val="000000"/>
                <w:sz w:val="20"/>
                <w:szCs w:val="20"/>
                <w:shd w:val="clear" w:color="auto" w:fill="FFFFFF"/>
              </w:rPr>
              <w:t>убо</w:t>
            </w:r>
            <w:proofErr w:type="spellEnd"/>
            <w:r w:rsidRPr="00B11A4C">
              <w:rPr>
                <w:rFonts w:ascii="Times New Roman" w:hAnsi="Times New Roman" w:cs="Times New Roman"/>
                <w:color w:val="000000"/>
                <w:sz w:val="20"/>
                <w:szCs w:val="20"/>
                <w:shd w:val="clear" w:color="auto" w:fill="FFFFFF"/>
              </w:rPr>
              <w:t xml:space="preserve">, </w:t>
            </w:r>
            <w:proofErr w:type="spellStart"/>
            <w:r w:rsidRPr="00B11A4C">
              <w:rPr>
                <w:rFonts w:ascii="Times New Roman" w:hAnsi="Times New Roman" w:cs="Times New Roman"/>
                <w:color w:val="000000"/>
                <w:sz w:val="20"/>
                <w:szCs w:val="20"/>
                <w:shd w:val="clear" w:color="auto" w:fill="FFFFFF"/>
              </w:rPr>
              <w:t>егда</w:t>
            </w:r>
            <w:proofErr w:type="spellEnd"/>
            <w:r w:rsidRPr="00B11A4C">
              <w:rPr>
                <w:rFonts w:ascii="Times New Roman" w:hAnsi="Times New Roman" w:cs="Times New Roman"/>
                <w:color w:val="000000"/>
                <w:sz w:val="20"/>
                <w:szCs w:val="20"/>
                <w:shd w:val="clear" w:color="auto" w:fill="FFFFFF"/>
              </w:rPr>
              <w:t xml:space="preserve"> </w:t>
            </w:r>
            <w:proofErr w:type="spellStart"/>
            <w:r w:rsidRPr="00B11A4C">
              <w:rPr>
                <w:rFonts w:ascii="Times New Roman" w:hAnsi="Times New Roman" w:cs="Times New Roman"/>
                <w:color w:val="000000"/>
                <w:sz w:val="20"/>
                <w:szCs w:val="20"/>
                <w:shd w:val="clear" w:color="auto" w:fill="FFFFFF"/>
              </w:rPr>
              <w:t>слышах</w:t>
            </w:r>
            <w:proofErr w:type="spellEnd"/>
            <w:r w:rsidRPr="00B11A4C">
              <w:rPr>
                <w:rFonts w:ascii="Times New Roman" w:hAnsi="Times New Roman" w:cs="Times New Roman"/>
                <w:color w:val="000000"/>
                <w:sz w:val="20"/>
                <w:szCs w:val="20"/>
                <w:shd w:val="clear" w:color="auto" w:fill="FFFFFF"/>
              </w:rPr>
              <w:t xml:space="preserve"> - </w:t>
            </w:r>
            <w:proofErr w:type="spellStart"/>
            <w:r w:rsidRPr="00B11A4C">
              <w:rPr>
                <w:rFonts w:ascii="Times New Roman" w:hAnsi="Times New Roman" w:cs="Times New Roman"/>
                <w:color w:val="000000"/>
                <w:sz w:val="20"/>
                <w:szCs w:val="20"/>
                <w:shd w:val="clear" w:color="auto" w:fill="FFFFFF"/>
              </w:rPr>
              <w:t>помышлях</w:t>
            </w:r>
            <w:proofErr w:type="spellEnd"/>
            <w:r w:rsidRPr="00B11A4C">
              <w:rPr>
                <w:rFonts w:ascii="Times New Roman" w:hAnsi="Times New Roman" w:cs="Times New Roman"/>
                <w:color w:val="000000"/>
                <w:sz w:val="20"/>
                <w:szCs w:val="20"/>
                <w:shd w:val="clear" w:color="auto" w:fill="FFFFFF"/>
              </w:rPr>
              <w:t xml:space="preserve">; </w:t>
            </w:r>
            <w:proofErr w:type="spellStart"/>
            <w:r w:rsidRPr="00B11A4C">
              <w:rPr>
                <w:rFonts w:ascii="Times New Roman" w:hAnsi="Times New Roman" w:cs="Times New Roman"/>
                <w:color w:val="000000"/>
                <w:sz w:val="20"/>
                <w:szCs w:val="20"/>
                <w:shd w:val="clear" w:color="auto" w:fill="FFFFFF"/>
              </w:rPr>
              <w:t>како</w:t>
            </w:r>
            <w:proofErr w:type="spellEnd"/>
            <w:r w:rsidRPr="00B11A4C">
              <w:rPr>
                <w:rFonts w:ascii="Times New Roman" w:hAnsi="Times New Roman" w:cs="Times New Roman"/>
                <w:color w:val="000000"/>
                <w:sz w:val="20"/>
                <w:szCs w:val="20"/>
                <w:shd w:val="clear" w:color="auto" w:fill="FFFFFF"/>
              </w:rPr>
              <w:t xml:space="preserve"> страшное и милосердное видение и паче </w:t>
            </w:r>
            <w:proofErr w:type="spellStart"/>
            <w:r w:rsidRPr="00B11A4C">
              <w:rPr>
                <w:rFonts w:ascii="Times New Roman" w:hAnsi="Times New Roman" w:cs="Times New Roman"/>
                <w:color w:val="000000"/>
                <w:sz w:val="20"/>
                <w:szCs w:val="20"/>
                <w:shd w:val="clear" w:color="auto" w:fill="FFFFFF"/>
              </w:rPr>
              <w:t>надеяния</w:t>
            </w:r>
            <w:proofErr w:type="spellEnd"/>
            <w:r w:rsidRPr="00B11A4C">
              <w:rPr>
                <w:rFonts w:ascii="Times New Roman" w:hAnsi="Times New Roman" w:cs="Times New Roman"/>
                <w:color w:val="000000"/>
                <w:sz w:val="20"/>
                <w:szCs w:val="20"/>
                <w:shd w:val="clear" w:color="auto" w:fill="FFFFFF"/>
              </w:rPr>
              <w:t xml:space="preserve"> и </w:t>
            </w:r>
            <w:proofErr w:type="spellStart"/>
            <w:r w:rsidRPr="00B11A4C">
              <w:rPr>
                <w:rFonts w:ascii="Times New Roman" w:hAnsi="Times New Roman" w:cs="Times New Roman"/>
                <w:color w:val="000000"/>
                <w:sz w:val="20"/>
                <w:szCs w:val="20"/>
                <w:shd w:val="clear" w:color="auto" w:fill="FFFFFF"/>
              </w:rPr>
              <w:t>заступления</w:t>
            </w:r>
            <w:proofErr w:type="spellEnd"/>
            <w:r w:rsidRPr="00B11A4C">
              <w:rPr>
                <w:rFonts w:ascii="Times New Roman" w:hAnsi="Times New Roman" w:cs="Times New Roman"/>
                <w:color w:val="000000"/>
                <w:sz w:val="20"/>
                <w:szCs w:val="20"/>
                <w:shd w:val="clear" w:color="auto" w:fill="FFFFFF"/>
              </w:rPr>
              <w:t xml:space="preserve"> нашего, </w:t>
            </w:r>
            <w:proofErr w:type="spellStart"/>
            <w:r w:rsidRPr="00B11A4C">
              <w:rPr>
                <w:rFonts w:ascii="Times New Roman" w:hAnsi="Times New Roman" w:cs="Times New Roman"/>
                <w:color w:val="000000"/>
                <w:sz w:val="20"/>
                <w:szCs w:val="20"/>
                <w:shd w:val="clear" w:color="auto" w:fill="FFFFFF"/>
              </w:rPr>
              <w:t>бысть</w:t>
            </w:r>
            <w:proofErr w:type="spellEnd"/>
            <w:r w:rsidRPr="00B11A4C">
              <w:rPr>
                <w:rFonts w:ascii="Times New Roman" w:hAnsi="Times New Roman" w:cs="Times New Roman"/>
                <w:color w:val="000000"/>
                <w:sz w:val="20"/>
                <w:szCs w:val="20"/>
                <w:shd w:val="clear" w:color="auto" w:fill="FFFFFF"/>
              </w:rPr>
              <w:t xml:space="preserve"> без празднества... </w:t>
            </w:r>
            <w:proofErr w:type="spellStart"/>
            <w:r w:rsidRPr="00B11A4C">
              <w:rPr>
                <w:rFonts w:ascii="Times New Roman" w:hAnsi="Times New Roman" w:cs="Times New Roman"/>
                <w:color w:val="000000"/>
                <w:sz w:val="20"/>
                <w:szCs w:val="20"/>
                <w:shd w:val="clear" w:color="auto" w:fill="FFFFFF"/>
              </w:rPr>
              <w:t>восхотех</w:t>
            </w:r>
            <w:proofErr w:type="spellEnd"/>
            <w:r w:rsidRPr="00B11A4C">
              <w:rPr>
                <w:rFonts w:ascii="Times New Roman" w:hAnsi="Times New Roman" w:cs="Times New Roman"/>
                <w:color w:val="000000"/>
                <w:sz w:val="20"/>
                <w:szCs w:val="20"/>
                <w:shd w:val="clear" w:color="auto" w:fill="FFFFFF"/>
              </w:rPr>
              <w:t xml:space="preserve">, да не без праздника </w:t>
            </w:r>
            <w:proofErr w:type="spellStart"/>
            <w:r w:rsidRPr="00B11A4C">
              <w:rPr>
                <w:rFonts w:ascii="Times New Roman" w:hAnsi="Times New Roman" w:cs="Times New Roman"/>
                <w:color w:val="000000"/>
                <w:sz w:val="20"/>
                <w:szCs w:val="20"/>
                <w:shd w:val="clear" w:color="auto" w:fill="FFFFFF"/>
              </w:rPr>
              <w:t>останет</w:t>
            </w:r>
            <w:proofErr w:type="spellEnd"/>
            <w:r w:rsidRPr="00B11A4C">
              <w:rPr>
                <w:rFonts w:ascii="Times New Roman" w:hAnsi="Times New Roman" w:cs="Times New Roman"/>
                <w:color w:val="000000"/>
                <w:sz w:val="20"/>
                <w:szCs w:val="20"/>
                <w:shd w:val="clear" w:color="auto" w:fill="FFFFFF"/>
              </w:rPr>
              <w:t xml:space="preserve"> </w:t>
            </w:r>
            <w:proofErr w:type="spellStart"/>
            <w:r w:rsidRPr="00B11A4C">
              <w:rPr>
                <w:rFonts w:ascii="Times New Roman" w:hAnsi="Times New Roman" w:cs="Times New Roman"/>
                <w:color w:val="000000"/>
                <w:sz w:val="20"/>
                <w:szCs w:val="20"/>
                <w:shd w:val="clear" w:color="auto" w:fill="FFFFFF"/>
              </w:rPr>
              <w:t>Святый</w:t>
            </w:r>
            <w:proofErr w:type="spellEnd"/>
            <w:r w:rsidRPr="00B11A4C">
              <w:rPr>
                <w:rFonts w:ascii="Times New Roman" w:hAnsi="Times New Roman" w:cs="Times New Roman"/>
                <w:color w:val="000000"/>
                <w:sz w:val="20"/>
                <w:szCs w:val="20"/>
                <w:shd w:val="clear" w:color="auto" w:fill="FFFFFF"/>
              </w:rPr>
              <w:t xml:space="preserve"> Покров</w:t>
            </w:r>
            <w:proofErr w:type="gramStart"/>
            <w:r w:rsidRPr="00B11A4C">
              <w:rPr>
                <w:rFonts w:ascii="Times New Roman" w:hAnsi="Times New Roman" w:cs="Times New Roman"/>
                <w:color w:val="000000"/>
                <w:sz w:val="20"/>
                <w:szCs w:val="20"/>
                <w:shd w:val="clear" w:color="auto" w:fill="FFFFFF"/>
              </w:rPr>
              <w:t xml:space="preserve"> Т</w:t>
            </w:r>
            <w:proofErr w:type="gramEnd"/>
            <w:r w:rsidRPr="00B11A4C">
              <w:rPr>
                <w:rFonts w:ascii="Times New Roman" w:hAnsi="Times New Roman" w:cs="Times New Roman"/>
                <w:color w:val="000000"/>
                <w:sz w:val="20"/>
                <w:szCs w:val="20"/>
                <w:shd w:val="clear" w:color="auto" w:fill="FFFFFF"/>
              </w:rPr>
              <w:t xml:space="preserve">вой, Преблагая". В праздничном Богослужении Покрову Божией Матери Русская Церковь воспевает: "С </w:t>
            </w:r>
            <w:proofErr w:type="spellStart"/>
            <w:r w:rsidRPr="00B11A4C">
              <w:rPr>
                <w:rFonts w:ascii="Times New Roman" w:hAnsi="Times New Roman" w:cs="Times New Roman"/>
                <w:color w:val="000000"/>
                <w:sz w:val="20"/>
                <w:szCs w:val="20"/>
                <w:shd w:val="clear" w:color="auto" w:fill="FFFFFF"/>
              </w:rPr>
              <w:t>чинми</w:t>
            </w:r>
            <w:proofErr w:type="spellEnd"/>
            <w:r w:rsidRPr="00B11A4C">
              <w:rPr>
                <w:rFonts w:ascii="Times New Roman" w:hAnsi="Times New Roman" w:cs="Times New Roman"/>
                <w:color w:val="000000"/>
                <w:sz w:val="20"/>
                <w:szCs w:val="20"/>
                <w:shd w:val="clear" w:color="auto" w:fill="FFFFFF"/>
              </w:rPr>
              <w:t xml:space="preserve"> Ангел, Владычице, с честными и славными пророки, с верховными апостолы и со священномученики и </w:t>
            </w:r>
            <w:proofErr w:type="gramStart"/>
            <w:r w:rsidRPr="00B11A4C">
              <w:rPr>
                <w:rFonts w:ascii="Times New Roman" w:hAnsi="Times New Roman" w:cs="Times New Roman"/>
                <w:color w:val="000000"/>
                <w:sz w:val="20"/>
                <w:szCs w:val="20"/>
                <w:shd w:val="clear" w:color="auto" w:fill="FFFFFF"/>
              </w:rPr>
              <w:t>со</w:t>
            </w:r>
            <w:proofErr w:type="gramEnd"/>
            <w:r w:rsidRPr="00B11A4C">
              <w:rPr>
                <w:rFonts w:ascii="Times New Roman" w:hAnsi="Times New Roman" w:cs="Times New Roman"/>
                <w:color w:val="000000"/>
                <w:sz w:val="20"/>
                <w:szCs w:val="20"/>
                <w:shd w:val="clear" w:color="auto" w:fill="FFFFFF"/>
              </w:rPr>
              <w:t xml:space="preserve"> архиереи за </w:t>
            </w:r>
            <w:proofErr w:type="spellStart"/>
            <w:r w:rsidRPr="00B11A4C">
              <w:rPr>
                <w:rFonts w:ascii="Times New Roman" w:hAnsi="Times New Roman" w:cs="Times New Roman"/>
                <w:color w:val="000000"/>
                <w:sz w:val="20"/>
                <w:szCs w:val="20"/>
                <w:shd w:val="clear" w:color="auto" w:fill="FFFFFF"/>
              </w:rPr>
              <w:t>ны</w:t>
            </w:r>
            <w:proofErr w:type="spellEnd"/>
            <w:r w:rsidRPr="00B11A4C">
              <w:rPr>
                <w:rFonts w:ascii="Times New Roman" w:hAnsi="Times New Roman" w:cs="Times New Roman"/>
                <w:color w:val="000000"/>
                <w:sz w:val="20"/>
                <w:szCs w:val="20"/>
                <w:shd w:val="clear" w:color="auto" w:fill="FFFFFF"/>
              </w:rPr>
              <w:t xml:space="preserve"> </w:t>
            </w:r>
            <w:proofErr w:type="spellStart"/>
            <w:r w:rsidRPr="00B11A4C">
              <w:rPr>
                <w:rFonts w:ascii="Times New Roman" w:hAnsi="Times New Roman" w:cs="Times New Roman"/>
                <w:color w:val="000000"/>
                <w:sz w:val="20"/>
                <w:szCs w:val="20"/>
                <w:shd w:val="clear" w:color="auto" w:fill="FFFFFF"/>
              </w:rPr>
              <w:t>грешныя</w:t>
            </w:r>
            <w:proofErr w:type="spellEnd"/>
            <w:r w:rsidRPr="00B11A4C">
              <w:rPr>
                <w:rFonts w:ascii="Times New Roman" w:hAnsi="Times New Roman" w:cs="Times New Roman"/>
                <w:color w:val="000000"/>
                <w:sz w:val="20"/>
                <w:szCs w:val="20"/>
                <w:shd w:val="clear" w:color="auto" w:fill="FFFFFF"/>
              </w:rPr>
              <w:t xml:space="preserve"> Богу </w:t>
            </w:r>
            <w:proofErr w:type="spellStart"/>
            <w:r w:rsidRPr="00B11A4C">
              <w:rPr>
                <w:rFonts w:ascii="Times New Roman" w:hAnsi="Times New Roman" w:cs="Times New Roman"/>
                <w:color w:val="000000"/>
                <w:sz w:val="20"/>
                <w:szCs w:val="20"/>
                <w:shd w:val="clear" w:color="auto" w:fill="FFFFFF"/>
              </w:rPr>
              <w:t>помолися</w:t>
            </w:r>
            <w:proofErr w:type="spellEnd"/>
            <w:r w:rsidRPr="00B11A4C">
              <w:rPr>
                <w:rFonts w:ascii="Times New Roman" w:hAnsi="Times New Roman" w:cs="Times New Roman"/>
                <w:color w:val="000000"/>
                <w:sz w:val="20"/>
                <w:szCs w:val="20"/>
                <w:shd w:val="clear" w:color="auto" w:fill="FFFFFF"/>
              </w:rPr>
              <w:t xml:space="preserve">, Твоего Покрова праздник в </w:t>
            </w:r>
            <w:proofErr w:type="spellStart"/>
            <w:r w:rsidRPr="00B11A4C">
              <w:rPr>
                <w:rFonts w:ascii="Times New Roman" w:hAnsi="Times New Roman" w:cs="Times New Roman"/>
                <w:color w:val="000000"/>
                <w:sz w:val="20"/>
                <w:szCs w:val="20"/>
                <w:shd w:val="clear" w:color="auto" w:fill="FFFFFF"/>
              </w:rPr>
              <w:t>Российстей</w:t>
            </w:r>
            <w:proofErr w:type="spellEnd"/>
            <w:r w:rsidRPr="00B11A4C">
              <w:rPr>
                <w:rFonts w:ascii="Times New Roman" w:hAnsi="Times New Roman" w:cs="Times New Roman"/>
                <w:color w:val="000000"/>
                <w:sz w:val="20"/>
                <w:szCs w:val="20"/>
                <w:shd w:val="clear" w:color="auto" w:fill="FFFFFF"/>
              </w:rPr>
              <w:t xml:space="preserve"> земли </w:t>
            </w:r>
            <w:proofErr w:type="spellStart"/>
            <w:r w:rsidRPr="00B11A4C">
              <w:rPr>
                <w:rFonts w:ascii="Times New Roman" w:hAnsi="Times New Roman" w:cs="Times New Roman"/>
                <w:color w:val="000000"/>
                <w:sz w:val="20"/>
                <w:szCs w:val="20"/>
                <w:shd w:val="clear" w:color="auto" w:fill="FFFFFF"/>
              </w:rPr>
              <w:t>прославльшыя</w:t>
            </w:r>
            <w:proofErr w:type="spellEnd"/>
            <w:r w:rsidRPr="00B11A4C">
              <w:rPr>
                <w:rFonts w:ascii="Times New Roman" w:hAnsi="Times New Roman" w:cs="Times New Roman"/>
                <w:color w:val="000000"/>
                <w:sz w:val="20"/>
                <w:szCs w:val="20"/>
                <w:shd w:val="clear" w:color="auto" w:fill="FFFFFF"/>
              </w:rPr>
              <w:t xml:space="preserve">". Следует добавить, что и святой Андрей, созерцавший дивное видение, был славянин, в молодых годах попавший в плен и проданный в Константинополе в рабство местному жителю Феогносту. В России храмы в честь Покрова Божией Матери появились в XII веке. Всемирно известный по своим архитектурным достоинствам храм Покрова на Нерли был построен в 1165 году святым князем Андреем </w:t>
            </w:r>
            <w:proofErr w:type="spellStart"/>
            <w:r w:rsidRPr="00B11A4C">
              <w:rPr>
                <w:rFonts w:ascii="Times New Roman" w:hAnsi="Times New Roman" w:cs="Times New Roman"/>
                <w:color w:val="000000"/>
                <w:sz w:val="20"/>
                <w:szCs w:val="20"/>
                <w:shd w:val="clear" w:color="auto" w:fill="FFFFFF"/>
              </w:rPr>
              <w:t>Боголюбским</w:t>
            </w:r>
            <w:proofErr w:type="spellEnd"/>
            <w:r w:rsidRPr="00B11A4C">
              <w:rPr>
                <w:rFonts w:ascii="Times New Roman" w:hAnsi="Times New Roman" w:cs="Times New Roman"/>
                <w:color w:val="000000"/>
                <w:sz w:val="20"/>
                <w:szCs w:val="20"/>
                <w:shd w:val="clear" w:color="auto" w:fill="FFFFFF"/>
              </w:rPr>
              <w:t xml:space="preserve">. Заботами этого святого князя и был установлен в Русской Церкви около 1164 года праздник Покрова Божией Матери. В Новгороде в XII веке существовал монастырь Покрова Пресвятой Богородицы (так называемый </w:t>
            </w:r>
            <w:proofErr w:type="spellStart"/>
            <w:r w:rsidRPr="00B11A4C">
              <w:rPr>
                <w:rFonts w:ascii="Times New Roman" w:hAnsi="Times New Roman" w:cs="Times New Roman"/>
                <w:color w:val="000000"/>
                <w:sz w:val="20"/>
                <w:szCs w:val="20"/>
                <w:shd w:val="clear" w:color="auto" w:fill="FFFFFF"/>
              </w:rPr>
              <w:t>Зворинский</w:t>
            </w:r>
            <w:proofErr w:type="spellEnd"/>
            <w:r w:rsidRPr="00B11A4C">
              <w:rPr>
                <w:rFonts w:ascii="Times New Roman" w:hAnsi="Times New Roman" w:cs="Times New Roman"/>
                <w:color w:val="000000"/>
                <w:sz w:val="20"/>
                <w:szCs w:val="20"/>
                <w:shd w:val="clear" w:color="auto" w:fill="FFFFFF"/>
              </w:rPr>
              <w:t xml:space="preserve"> монастырь); в Москве царем Иоанном Грозным был построен собор Покрова Божией Матери у храма Святой Троицы (известный как храм Василия Блаженного). </w:t>
            </w:r>
          </w:p>
          <w:p w:rsidR="00037D47" w:rsidRDefault="00037D47" w:rsidP="00B11A4C">
            <w:pPr>
              <w:jc w:val="both"/>
              <w:rPr>
                <w:rFonts w:ascii="Times New Roman" w:hAnsi="Times New Roman" w:cs="Times New Roman"/>
                <w:color w:val="000000"/>
                <w:sz w:val="20"/>
                <w:szCs w:val="20"/>
                <w:shd w:val="clear" w:color="auto" w:fill="FFFFFF"/>
              </w:rPr>
            </w:pPr>
          </w:p>
          <w:p w:rsidR="00037D47" w:rsidRPr="00037D47" w:rsidRDefault="00037D47" w:rsidP="00370980">
            <w:pPr>
              <w:spacing w:line="360" w:lineRule="auto"/>
              <w:jc w:val="center"/>
              <w:rPr>
                <w:rFonts w:ascii="Times New Roman" w:hAnsi="Times New Roman" w:cs="Times New Roman"/>
                <w:b/>
                <w:sz w:val="28"/>
                <w:szCs w:val="28"/>
              </w:rPr>
            </w:pPr>
            <w:r w:rsidRPr="00037D47">
              <w:rPr>
                <w:rFonts w:ascii="Times New Roman" w:hAnsi="Times New Roman" w:cs="Times New Roman"/>
                <w:b/>
                <w:sz w:val="28"/>
                <w:szCs w:val="28"/>
              </w:rPr>
              <w:t>О ИВЕРСКОЙ ИКОНЕ ПРЕСВЯТОЙ БОГОРОДИЦЫ</w:t>
            </w:r>
          </w:p>
          <w:p w:rsidR="006354D7" w:rsidRPr="006354D7" w:rsidRDefault="006354D7" w:rsidP="006354D7">
            <w:pPr>
              <w:jc w:val="both"/>
              <w:rPr>
                <w:rFonts w:ascii="Times New Roman" w:hAnsi="Times New Roman" w:cs="Times New Roman"/>
                <w:sz w:val="21"/>
                <w:szCs w:val="21"/>
              </w:rPr>
            </w:pPr>
            <w:r>
              <w:rPr>
                <w:noProof/>
                <w:lang w:eastAsia="ru-RU"/>
              </w:rPr>
              <w:drawing>
                <wp:inline distT="0" distB="0" distL="0" distR="0" wp14:anchorId="07459905" wp14:editId="140C0958">
                  <wp:extent cx="912744" cy="1019175"/>
                  <wp:effectExtent l="0" t="0" r="1905" b="0"/>
                  <wp:docPr id="11" name="Рисунок 11" descr="икона Божией матери  «ИВЕРСК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кона Божией матери  «ИВЕРСКАЯ»  "/>
                          <pic:cNvPicPr>
                            <a:picLocks noChangeAspect="1" noChangeArrowheads="1"/>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760" cy="1021426"/>
                          </a:xfrm>
                          <a:prstGeom prst="rect">
                            <a:avLst/>
                          </a:prstGeom>
                          <a:noFill/>
                          <a:ln>
                            <a:noFill/>
                          </a:ln>
                        </pic:spPr>
                      </pic:pic>
                    </a:graphicData>
                  </a:graphic>
                </wp:inline>
              </w:drawing>
            </w:r>
            <w:r>
              <w:t xml:space="preserve"> </w:t>
            </w:r>
            <w:r w:rsidRPr="008F6ED4">
              <w:rPr>
                <w:rFonts w:ascii="Times New Roman" w:hAnsi="Times New Roman" w:cs="Times New Roman"/>
                <w:sz w:val="20"/>
                <w:szCs w:val="20"/>
              </w:rPr>
              <w:t xml:space="preserve">В IX веке во времена ереси иконоборства близ города </w:t>
            </w:r>
            <w:proofErr w:type="spellStart"/>
            <w:r w:rsidRPr="008F6ED4">
              <w:rPr>
                <w:rFonts w:ascii="Times New Roman" w:hAnsi="Times New Roman" w:cs="Times New Roman"/>
                <w:sz w:val="20"/>
                <w:szCs w:val="20"/>
              </w:rPr>
              <w:t>Никеи</w:t>
            </w:r>
            <w:proofErr w:type="spellEnd"/>
            <w:r w:rsidRPr="008F6ED4">
              <w:rPr>
                <w:rFonts w:ascii="Times New Roman" w:hAnsi="Times New Roman" w:cs="Times New Roman"/>
                <w:sz w:val="20"/>
                <w:szCs w:val="20"/>
              </w:rPr>
              <w:t xml:space="preserve"> (современная Турция) жила благочестивая вдова с сыном, в доме </w:t>
            </w:r>
            <w:proofErr w:type="gramStart"/>
            <w:r w:rsidRPr="008F6ED4">
              <w:rPr>
                <w:rFonts w:ascii="Times New Roman" w:hAnsi="Times New Roman" w:cs="Times New Roman"/>
                <w:sz w:val="20"/>
                <w:szCs w:val="20"/>
              </w:rPr>
              <w:t>которых</w:t>
            </w:r>
            <w:proofErr w:type="gramEnd"/>
            <w:r w:rsidRPr="008F6ED4">
              <w:rPr>
                <w:rFonts w:ascii="Times New Roman" w:hAnsi="Times New Roman" w:cs="Times New Roman"/>
                <w:sz w:val="20"/>
                <w:szCs w:val="20"/>
              </w:rPr>
              <w:t xml:space="preserve"> находилась чудотворная икона Божией Матери. Когда воины, посланные выискивать и уничтожать святые иконы Богородицы, зашли в дом вдовы, она, в надежде сохранить святыню, упросила воинов оставить икону Богоматери до утра, обещая им за это вознаграждение.  Корыстолюбивые воины согласились, но при этом один из них, уходя, ударил копьём в лик Богородице, и тотчас из пронзённой иконы Божией Матери потекла кровь. Поражённые воины ушли. Желая спасти чудотворную икону Богородицы от поругания, вдова отнесла её к морю и опустила в воду. Икона Божией Матери при этом не легла на воду, а, стоя прямо, двинулась по морю.  С тех пор прошло около двух веков. Однажды монахи </w:t>
            </w:r>
            <w:proofErr w:type="spellStart"/>
            <w:r w:rsidRPr="008F6ED4">
              <w:rPr>
                <w:rFonts w:ascii="Times New Roman" w:hAnsi="Times New Roman" w:cs="Times New Roman"/>
                <w:sz w:val="20"/>
                <w:szCs w:val="20"/>
              </w:rPr>
              <w:t>Иверской</w:t>
            </w:r>
            <w:proofErr w:type="spellEnd"/>
            <w:r w:rsidRPr="008F6ED4">
              <w:rPr>
                <w:rFonts w:ascii="Times New Roman" w:hAnsi="Times New Roman" w:cs="Times New Roman"/>
                <w:sz w:val="20"/>
                <w:szCs w:val="20"/>
              </w:rPr>
              <w:t xml:space="preserve"> обители на Афоне увидели на море доходящий до самого неба огненный столп, в основании которого находилась стоящая на воде икона Божией Матери. После молебна старец монастыря Гавриил по повелению явившейся ему во сне Богородицы пошёл по воде, как посуху, принял икону </w:t>
            </w:r>
            <w:proofErr w:type="spellStart"/>
            <w:r w:rsidRPr="008F6ED4">
              <w:rPr>
                <w:rFonts w:ascii="Times New Roman" w:hAnsi="Times New Roman" w:cs="Times New Roman"/>
                <w:sz w:val="20"/>
                <w:szCs w:val="20"/>
              </w:rPr>
              <w:t>БогоМатери</w:t>
            </w:r>
            <w:proofErr w:type="spellEnd"/>
            <w:r w:rsidRPr="008F6ED4">
              <w:rPr>
                <w:rFonts w:ascii="Times New Roman" w:hAnsi="Times New Roman" w:cs="Times New Roman"/>
                <w:sz w:val="20"/>
                <w:szCs w:val="20"/>
              </w:rPr>
              <w:t xml:space="preserve"> и поставил её в храме.  Но на другой день икону Богородицы не нашли на том месте, где поставили, а обнаружили её над монастырскими воротами. Образ отнесли на прежнее место, но наутро он опять оказался над воротами. Так повторялось несколько раз. Наконец Пресвятая Богородица вновь явилась преподобному Гавриилу, сказав, что не желает быть хранимой иноками, а хочет</w:t>
            </w:r>
            <w:proofErr w:type="gramStart"/>
            <w:r w:rsidRPr="008F6ED4">
              <w:rPr>
                <w:rFonts w:ascii="Times New Roman" w:hAnsi="Times New Roman" w:cs="Times New Roman"/>
                <w:sz w:val="20"/>
                <w:szCs w:val="20"/>
              </w:rPr>
              <w:t xml:space="preserve"> С</w:t>
            </w:r>
            <w:proofErr w:type="gramEnd"/>
            <w:r w:rsidRPr="008F6ED4">
              <w:rPr>
                <w:rFonts w:ascii="Times New Roman" w:hAnsi="Times New Roman" w:cs="Times New Roman"/>
                <w:sz w:val="20"/>
                <w:szCs w:val="20"/>
              </w:rPr>
              <w:t xml:space="preserve">ама быть их Хранительницей.  Иноки построили надвратную церковь, в которой чудотворная икона Божьей Матери  пребывает и доныне. По имени обители икона Богородицы эта названа </w:t>
            </w:r>
            <w:proofErr w:type="spellStart"/>
            <w:r w:rsidRPr="008F6ED4">
              <w:rPr>
                <w:rFonts w:ascii="Times New Roman" w:hAnsi="Times New Roman" w:cs="Times New Roman"/>
                <w:sz w:val="20"/>
                <w:szCs w:val="20"/>
              </w:rPr>
              <w:t>Иверской</w:t>
            </w:r>
            <w:proofErr w:type="spellEnd"/>
            <w:r w:rsidRPr="008F6ED4">
              <w:rPr>
                <w:rFonts w:ascii="Times New Roman" w:hAnsi="Times New Roman" w:cs="Times New Roman"/>
                <w:sz w:val="20"/>
                <w:szCs w:val="20"/>
              </w:rPr>
              <w:t>, а по месту её пребывания над монастырскими воротами – «</w:t>
            </w:r>
            <w:proofErr w:type="spellStart"/>
            <w:r w:rsidRPr="008F6ED4">
              <w:rPr>
                <w:rFonts w:ascii="Times New Roman" w:hAnsi="Times New Roman" w:cs="Times New Roman"/>
                <w:sz w:val="20"/>
                <w:szCs w:val="20"/>
              </w:rPr>
              <w:t>Вратарницей</w:t>
            </w:r>
            <w:proofErr w:type="spellEnd"/>
            <w:r w:rsidRPr="008F6ED4">
              <w:rPr>
                <w:rFonts w:ascii="Times New Roman" w:hAnsi="Times New Roman" w:cs="Times New Roman"/>
                <w:sz w:val="20"/>
                <w:szCs w:val="20"/>
              </w:rPr>
              <w:t>» или «</w:t>
            </w:r>
            <w:proofErr w:type="spellStart"/>
            <w:r w:rsidRPr="008F6ED4">
              <w:rPr>
                <w:rFonts w:ascii="Times New Roman" w:hAnsi="Times New Roman" w:cs="Times New Roman"/>
                <w:sz w:val="20"/>
                <w:szCs w:val="20"/>
              </w:rPr>
              <w:t>Портаитиссою</w:t>
            </w:r>
            <w:proofErr w:type="spellEnd"/>
            <w:r w:rsidRPr="008F6ED4">
              <w:rPr>
                <w:rFonts w:ascii="Times New Roman" w:hAnsi="Times New Roman" w:cs="Times New Roman"/>
                <w:sz w:val="20"/>
                <w:szCs w:val="20"/>
              </w:rPr>
              <w:t xml:space="preserve">».  История </w:t>
            </w:r>
            <w:proofErr w:type="spellStart"/>
            <w:r w:rsidRPr="008F6ED4">
              <w:rPr>
                <w:rFonts w:ascii="Times New Roman" w:hAnsi="Times New Roman" w:cs="Times New Roman"/>
                <w:sz w:val="20"/>
                <w:szCs w:val="20"/>
              </w:rPr>
              <w:t>Иверского</w:t>
            </w:r>
            <w:proofErr w:type="spellEnd"/>
            <w:r w:rsidRPr="008F6ED4">
              <w:rPr>
                <w:rFonts w:ascii="Times New Roman" w:hAnsi="Times New Roman" w:cs="Times New Roman"/>
                <w:sz w:val="20"/>
                <w:szCs w:val="20"/>
              </w:rPr>
              <w:t xml:space="preserve"> монастыря сохранила множество случаев чудесной помощи Божией Матери через Её чудотворную икону: избавления обители от варваров, чудесного восполнения запасов продуктов, исцеления болящих.  О чудотворной иконе Богоматери было хорошо известно в России. В царствование Алексея Михайловича (1645–1676) архимандрит Новоспасского монастыря Никон (впоследствии Патриарх всея Руси) обратился к архимандриту </w:t>
            </w:r>
            <w:proofErr w:type="spellStart"/>
            <w:r w:rsidRPr="008F6ED4">
              <w:rPr>
                <w:rFonts w:ascii="Times New Roman" w:hAnsi="Times New Roman" w:cs="Times New Roman"/>
                <w:sz w:val="20"/>
                <w:szCs w:val="20"/>
              </w:rPr>
              <w:t>Иверского</w:t>
            </w:r>
            <w:proofErr w:type="spellEnd"/>
            <w:r w:rsidRPr="008F6ED4">
              <w:rPr>
                <w:rFonts w:ascii="Times New Roman" w:hAnsi="Times New Roman" w:cs="Times New Roman"/>
                <w:sz w:val="20"/>
                <w:szCs w:val="20"/>
              </w:rPr>
              <w:t xml:space="preserve"> Афонского монастыря </w:t>
            </w:r>
            <w:proofErr w:type="spellStart"/>
            <w:r w:rsidRPr="008F6ED4">
              <w:rPr>
                <w:rFonts w:ascii="Times New Roman" w:hAnsi="Times New Roman" w:cs="Times New Roman"/>
                <w:sz w:val="20"/>
                <w:szCs w:val="20"/>
              </w:rPr>
              <w:t>Пахомию</w:t>
            </w:r>
            <w:proofErr w:type="spellEnd"/>
            <w:r w:rsidRPr="008F6ED4">
              <w:rPr>
                <w:rFonts w:ascii="Times New Roman" w:hAnsi="Times New Roman" w:cs="Times New Roman"/>
                <w:sz w:val="20"/>
                <w:szCs w:val="20"/>
              </w:rPr>
              <w:t xml:space="preserve"> с просьбой прислать список (копию) чудотворной иконы Пресвятой Богородицы. </w:t>
            </w:r>
            <w:proofErr w:type="gramStart"/>
            <w:r w:rsidRPr="008F6ED4">
              <w:rPr>
                <w:rFonts w:ascii="Times New Roman" w:hAnsi="Times New Roman" w:cs="Times New Roman"/>
                <w:sz w:val="20"/>
                <w:szCs w:val="20"/>
              </w:rPr>
              <w:t>Написать икону Богородицы для России было благословлено</w:t>
            </w:r>
            <w:proofErr w:type="gramEnd"/>
            <w:r w:rsidRPr="008F6ED4">
              <w:rPr>
                <w:rFonts w:ascii="Times New Roman" w:hAnsi="Times New Roman" w:cs="Times New Roman"/>
                <w:sz w:val="20"/>
                <w:szCs w:val="20"/>
              </w:rPr>
              <w:t xml:space="preserve"> священнику </w:t>
            </w:r>
            <w:proofErr w:type="spellStart"/>
            <w:r w:rsidRPr="008F6ED4">
              <w:rPr>
                <w:rFonts w:ascii="Times New Roman" w:hAnsi="Times New Roman" w:cs="Times New Roman"/>
                <w:sz w:val="20"/>
                <w:szCs w:val="20"/>
              </w:rPr>
              <w:t>Иамвлиху</w:t>
            </w:r>
            <w:proofErr w:type="spellEnd"/>
            <w:r w:rsidRPr="008F6ED4">
              <w:rPr>
                <w:rFonts w:ascii="Times New Roman" w:hAnsi="Times New Roman" w:cs="Times New Roman"/>
                <w:sz w:val="20"/>
                <w:szCs w:val="20"/>
              </w:rPr>
              <w:t xml:space="preserve"> Романову. Перед этим вся братия монастыря (триста шестьдесят пять монахов) сотворила великое </w:t>
            </w:r>
            <w:proofErr w:type="spellStart"/>
            <w:r w:rsidRPr="008F6ED4">
              <w:rPr>
                <w:rFonts w:ascii="Times New Roman" w:hAnsi="Times New Roman" w:cs="Times New Roman"/>
                <w:sz w:val="20"/>
                <w:szCs w:val="20"/>
              </w:rPr>
              <w:t>молебное</w:t>
            </w:r>
            <w:proofErr w:type="spellEnd"/>
            <w:r w:rsidRPr="008F6ED4">
              <w:rPr>
                <w:rFonts w:ascii="Times New Roman" w:hAnsi="Times New Roman" w:cs="Times New Roman"/>
                <w:sz w:val="20"/>
                <w:szCs w:val="20"/>
              </w:rPr>
              <w:t xml:space="preserve"> пение с вечера и до рассвета и освятила воду со святыми мощами. Святой водой облили чудотворную икону Пресвятой Богородицы «</w:t>
            </w:r>
            <w:proofErr w:type="spellStart"/>
            <w:r w:rsidRPr="008F6ED4">
              <w:rPr>
                <w:rFonts w:ascii="Times New Roman" w:hAnsi="Times New Roman" w:cs="Times New Roman"/>
                <w:sz w:val="20"/>
                <w:szCs w:val="20"/>
              </w:rPr>
              <w:t>Портаитиссу</w:t>
            </w:r>
            <w:proofErr w:type="spellEnd"/>
            <w:r w:rsidRPr="008F6ED4">
              <w:rPr>
                <w:rFonts w:ascii="Times New Roman" w:hAnsi="Times New Roman" w:cs="Times New Roman"/>
                <w:sz w:val="20"/>
                <w:szCs w:val="20"/>
              </w:rPr>
              <w:t>» и вновь облили уже новую доску, приготовленную для написания иконы, сделанную из кипарисного дерева. После Божественной литургии святую воду и частицы святых мощей передали иконописцу, который, смешав их с красками, приступил к написанию иконы Божьей Матери. 13 октября 1648 года икона была привезена в Москву и торжественно встречена у Вос</w:t>
            </w:r>
            <w:bookmarkStart w:id="0" w:name="_GoBack"/>
            <w:bookmarkEnd w:id="0"/>
            <w:r w:rsidRPr="008F6ED4">
              <w:rPr>
                <w:rFonts w:ascii="Times New Roman" w:hAnsi="Times New Roman" w:cs="Times New Roman"/>
                <w:sz w:val="20"/>
                <w:szCs w:val="20"/>
              </w:rPr>
              <w:t>кресенских ворот множеством народа, царём Алексеем Михайловичем и Патриархом Иосифом.</w:t>
            </w:r>
            <w:r w:rsidRPr="006354D7">
              <w:rPr>
                <w:rFonts w:ascii="Times New Roman" w:hAnsi="Times New Roman" w:cs="Times New Roman"/>
                <w:sz w:val="21"/>
                <w:szCs w:val="21"/>
              </w:rPr>
              <w:t> </w:t>
            </w:r>
          </w:p>
          <w:p w:rsidR="00F67467" w:rsidRDefault="00544C92" w:rsidP="00544C92">
            <w:pPr>
              <w:jc w:val="center"/>
              <w:rPr>
                <w:rFonts w:ascii="Times New Roman" w:hAnsi="Times New Roman" w:cs="Times New Roman"/>
                <w:b/>
                <w:sz w:val="28"/>
                <w:szCs w:val="28"/>
              </w:rPr>
            </w:pPr>
            <w:r w:rsidRPr="00544C92">
              <w:rPr>
                <w:rFonts w:ascii="Times New Roman" w:hAnsi="Times New Roman" w:cs="Times New Roman"/>
                <w:b/>
                <w:sz w:val="28"/>
                <w:szCs w:val="28"/>
              </w:rPr>
              <w:lastRenderedPageBreak/>
              <w:t>ЧТО ТАКОЕ МОЛИТВА?</w:t>
            </w:r>
          </w:p>
          <w:p w:rsidR="00544C92" w:rsidRPr="008F6ED4" w:rsidRDefault="00544C92" w:rsidP="00544C92">
            <w:pPr>
              <w:spacing w:line="276" w:lineRule="auto"/>
              <w:rPr>
                <w:rFonts w:ascii="Times New Roman" w:hAnsi="Times New Roman" w:cs="Times New Roman"/>
                <w:sz w:val="23"/>
                <w:szCs w:val="23"/>
              </w:rPr>
            </w:pPr>
            <w:r w:rsidRPr="008F6ED4">
              <w:rPr>
                <w:rFonts w:ascii="Times New Roman" w:hAnsi="Times New Roman" w:cs="Times New Roman"/>
                <w:sz w:val="23"/>
                <w:szCs w:val="23"/>
              </w:rPr>
              <w:t xml:space="preserve">В христианском катехизисе, то есть в наставлении о христианской вере, о молитве сказано так: «Молитва есть возношение ума и сердца </w:t>
            </w:r>
            <w:proofErr w:type="gramStart"/>
            <w:r w:rsidRPr="008F6ED4">
              <w:rPr>
                <w:rFonts w:ascii="Times New Roman" w:hAnsi="Times New Roman" w:cs="Times New Roman"/>
                <w:sz w:val="23"/>
                <w:szCs w:val="23"/>
              </w:rPr>
              <w:t>Богу</w:t>
            </w:r>
            <w:proofErr w:type="gramEnd"/>
            <w:r w:rsidRPr="008F6ED4">
              <w:rPr>
                <w:rFonts w:ascii="Times New Roman" w:hAnsi="Times New Roman" w:cs="Times New Roman"/>
                <w:sz w:val="23"/>
                <w:szCs w:val="23"/>
              </w:rPr>
              <w:t xml:space="preserve"> и является благоговейным словом человека к Богу». Молитва — нити живой ткани тела церковного, идущие во всех направлениях; молитвенная связь пронизывает все тело Церкви. Молитва соединяет каждого члена Церкви с Небесным Отцом, членов земной Церкви между собой и членов земных </w:t>
            </w:r>
            <w:proofErr w:type="gramStart"/>
            <w:r w:rsidRPr="008F6ED4">
              <w:rPr>
                <w:rFonts w:ascii="Times New Roman" w:hAnsi="Times New Roman" w:cs="Times New Roman"/>
                <w:sz w:val="23"/>
                <w:szCs w:val="23"/>
              </w:rPr>
              <w:t>с</w:t>
            </w:r>
            <w:proofErr w:type="gramEnd"/>
            <w:r w:rsidRPr="008F6ED4">
              <w:rPr>
                <w:rFonts w:ascii="Times New Roman" w:hAnsi="Times New Roman" w:cs="Times New Roman"/>
                <w:sz w:val="23"/>
                <w:szCs w:val="23"/>
              </w:rPr>
              <w:t xml:space="preserve"> небесными. Содержанием молитвы служат: хвала, или слава; благодарение; покаяние; просьба о милости Божией, о прощении грехов, о даровании благ душевных и телесных, небесных и земных. Молитва бывает о себе и о других. Молитва друг за друга выражает взаимную любовь членов Церкви. Духовное поклонение необходимо сопровождается </w:t>
            </w:r>
            <w:proofErr w:type="gramStart"/>
            <w:r w:rsidRPr="008F6ED4">
              <w:rPr>
                <w:rFonts w:ascii="Times New Roman" w:hAnsi="Times New Roman" w:cs="Times New Roman"/>
                <w:sz w:val="23"/>
                <w:szCs w:val="23"/>
              </w:rPr>
              <w:t>телесным</w:t>
            </w:r>
            <w:proofErr w:type="gramEnd"/>
            <w:r w:rsidRPr="008F6ED4">
              <w:rPr>
                <w:rFonts w:ascii="Times New Roman" w:hAnsi="Times New Roman" w:cs="Times New Roman"/>
                <w:sz w:val="23"/>
                <w:szCs w:val="23"/>
              </w:rPr>
              <w:t xml:space="preserve"> вследствие тесной связи души и тела. Молитва выражается в разнообразных внешних формах. Сюда относятся коленопреклонения, крестное знамение, </w:t>
            </w:r>
            <w:proofErr w:type="spellStart"/>
            <w:r w:rsidRPr="008F6ED4">
              <w:rPr>
                <w:rFonts w:ascii="Times New Roman" w:hAnsi="Times New Roman" w:cs="Times New Roman"/>
                <w:sz w:val="23"/>
                <w:szCs w:val="23"/>
              </w:rPr>
              <w:t>воздеяние</w:t>
            </w:r>
            <w:proofErr w:type="spellEnd"/>
            <w:r w:rsidRPr="008F6ED4">
              <w:rPr>
                <w:rFonts w:ascii="Times New Roman" w:hAnsi="Times New Roman" w:cs="Times New Roman"/>
                <w:sz w:val="23"/>
                <w:szCs w:val="23"/>
              </w:rPr>
              <w:t xml:space="preserve"> рук, употребление разных богослужебных предметов и все наружные действия общественного христианского богослужения. Молитва имеет необычайную силу. «Молитва не только побеждает законы природы, не только является непреоборимым щитом против видимых и невидимых врагов, но удерживает даже и руку</w:t>
            </w:r>
            <w:proofErr w:type="gramStart"/>
            <w:r w:rsidRPr="008F6ED4">
              <w:rPr>
                <w:rFonts w:ascii="Times New Roman" w:hAnsi="Times New Roman" w:cs="Times New Roman"/>
                <w:sz w:val="23"/>
                <w:szCs w:val="23"/>
              </w:rPr>
              <w:t xml:space="preserve"> С</w:t>
            </w:r>
            <w:proofErr w:type="gramEnd"/>
            <w:r w:rsidRPr="008F6ED4">
              <w:rPr>
                <w:rFonts w:ascii="Times New Roman" w:hAnsi="Times New Roman" w:cs="Times New Roman"/>
                <w:sz w:val="23"/>
                <w:szCs w:val="23"/>
              </w:rPr>
              <w:t>амого Всесильного Бога, поднятую для поражения грешников», — пишет святитель </w:t>
            </w:r>
            <w:hyperlink r:id="rId29" w:tgtFrame="_blank" w:tooltip="Димитрий Ростовский, святитель" w:history="1">
              <w:r w:rsidRPr="008F6ED4">
                <w:rPr>
                  <w:rStyle w:val="a4"/>
                  <w:rFonts w:ascii="Times New Roman" w:hAnsi="Times New Roman" w:cs="Times New Roman"/>
                  <w:color w:val="auto"/>
                  <w:sz w:val="23"/>
                  <w:szCs w:val="23"/>
                  <w:u w:val="none"/>
                </w:rPr>
                <w:t>Димитрий Ростовский</w:t>
              </w:r>
            </w:hyperlink>
            <w:r w:rsidRPr="008F6ED4">
              <w:rPr>
                <w:rFonts w:ascii="Times New Roman" w:hAnsi="Times New Roman" w:cs="Times New Roman"/>
                <w:sz w:val="23"/>
                <w:szCs w:val="23"/>
              </w:rPr>
              <w:t>. Но читать слова молитвы на память или по молитвослову, стоять перед иконой дома или в храме, класть поклоны — это еще не молитва. «</w:t>
            </w:r>
            <w:proofErr w:type="spellStart"/>
            <w:r w:rsidRPr="008F6ED4">
              <w:rPr>
                <w:rFonts w:ascii="Times New Roman" w:hAnsi="Times New Roman" w:cs="Times New Roman"/>
                <w:sz w:val="23"/>
                <w:szCs w:val="23"/>
              </w:rPr>
              <w:t>Читание</w:t>
            </w:r>
            <w:proofErr w:type="spellEnd"/>
            <w:r w:rsidRPr="008F6ED4">
              <w:rPr>
                <w:rFonts w:ascii="Times New Roman" w:hAnsi="Times New Roman" w:cs="Times New Roman"/>
                <w:sz w:val="23"/>
                <w:szCs w:val="23"/>
              </w:rPr>
              <w:t xml:space="preserve"> молитв, стояние на молитве и поклоны составляют лишь молитвенное стояние,— пишет святитель </w:t>
            </w:r>
            <w:hyperlink r:id="rId30" w:tgtFrame="_blank" w:tooltip="Феофан Затворник, святитель" w:history="1">
              <w:r w:rsidRPr="008F6ED4">
                <w:rPr>
                  <w:rStyle w:val="a4"/>
                  <w:rFonts w:ascii="Times New Roman" w:hAnsi="Times New Roman" w:cs="Times New Roman"/>
                  <w:color w:val="auto"/>
                  <w:sz w:val="23"/>
                  <w:szCs w:val="23"/>
                  <w:u w:val="none"/>
                </w:rPr>
                <w:t>Феофан Затворник</w:t>
              </w:r>
            </w:hyperlink>
            <w:r w:rsidRPr="008F6ED4">
              <w:rPr>
                <w:rFonts w:ascii="Times New Roman" w:hAnsi="Times New Roman" w:cs="Times New Roman"/>
                <w:sz w:val="23"/>
                <w:szCs w:val="23"/>
              </w:rPr>
              <w:t>, — а молитва, собственно, идет из сердца. Когда этой нет — и никакой нет. Молитва без чувств есть то же, что выкидыш мертвый». Сама же молитва, как пишет святитель Феофан Затворник, «есть возникновение в нашем сердце одного за другим благоговейных чу</w:t>
            </w:r>
            <w:proofErr w:type="gramStart"/>
            <w:r w:rsidRPr="008F6ED4">
              <w:rPr>
                <w:rFonts w:ascii="Times New Roman" w:hAnsi="Times New Roman" w:cs="Times New Roman"/>
                <w:sz w:val="23"/>
                <w:szCs w:val="23"/>
              </w:rPr>
              <w:t>вств к Б</w:t>
            </w:r>
            <w:proofErr w:type="gramEnd"/>
            <w:r w:rsidRPr="008F6ED4">
              <w:rPr>
                <w:rFonts w:ascii="Times New Roman" w:hAnsi="Times New Roman" w:cs="Times New Roman"/>
                <w:sz w:val="23"/>
                <w:szCs w:val="23"/>
              </w:rPr>
              <w:t xml:space="preserve">огу — чувства самоуничижения, преданности, благодарения, славословия, прощения, усердного </w:t>
            </w:r>
            <w:proofErr w:type="spellStart"/>
            <w:r w:rsidRPr="008F6ED4">
              <w:rPr>
                <w:rFonts w:ascii="Times New Roman" w:hAnsi="Times New Roman" w:cs="Times New Roman"/>
                <w:sz w:val="23"/>
                <w:szCs w:val="23"/>
              </w:rPr>
              <w:t>припадания</w:t>
            </w:r>
            <w:proofErr w:type="spellEnd"/>
            <w:r w:rsidRPr="008F6ED4">
              <w:rPr>
                <w:rFonts w:ascii="Times New Roman" w:hAnsi="Times New Roman" w:cs="Times New Roman"/>
                <w:sz w:val="23"/>
                <w:szCs w:val="23"/>
              </w:rPr>
              <w:t>, сокрушения, покорности воле Божией и прочее».</w:t>
            </w:r>
          </w:p>
          <w:p w:rsidR="00544C92" w:rsidRPr="008F6ED4" w:rsidRDefault="00544C92" w:rsidP="00544C92">
            <w:pPr>
              <w:spacing w:line="276" w:lineRule="auto"/>
              <w:rPr>
                <w:rFonts w:ascii="Times New Roman" w:hAnsi="Times New Roman" w:cs="Times New Roman"/>
                <w:sz w:val="23"/>
                <w:szCs w:val="23"/>
              </w:rPr>
            </w:pPr>
            <w:r w:rsidRPr="008F6ED4">
              <w:rPr>
                <w:rFonts w:ascii="Times New Roman" w:hAnsi="Times New Roman" w:cs="Times New Roman"/>
                <w:sz w:val="23"/>
                <w:szCs w:val="23"/>
              </w:rPr>
              <w:t>Больше всего во время молитвы мы должны заботиться о том, чтобы эти и подобные им чувства наполняли нашу душу, чтобы, когда мы вслух или внутренне читали молитвы, во время поклонов наше сердце не было пусто, чтобы оно устремлялось к Богу. Когда эти чувства у нас есть, то наше молитвословие, наши поклоны — молитва…</w:t>
            </w:r>
          </w:p>
          <w:p w:rsidR="00544C92" w:rsidRPr="00544C92" w:rsidRDefault="00544C92" w:rsidP="00544C92">
            <w:pPr>
              <w:jc w:val="right"/>
              <w:rPr>
                <w:rFonts w:ascii="Times New Roman" w:hAnsi="Times New Roman" w:cs="Times New Roman"/>
                <w:i/>
                <w:sz w:val="28"/>
                <w:szCs w:val="28"/>
              </w:rPr>
            </w:pPr>
            <w:r w:rsidRPr="008F6ED4">
              <w:rPr>
                <w:rFonts w:ascii="Times New Roman" w:hAnsi="Times New Roman" w:cs="Times New Roman"/>
                <w:i/>
                <w:sz w:val="23"/>
                <w:szCs w:val="23"/>
              </w:rPr>
              <w:t>http://azbyka.ru/kak-uchitsya-domashnej-molitve</w:t>
            </w:r>
          </w:p>
        </w:tc>
      </w:tr>
    </w:tbl>
    <w:p w:rsidR="000F1665" w:rsidRDefault="000F1665"/>
    <w:sectPr w:rsidR="000F1665" w:rsidSect="00B6349F">
      <w:pgSz w:w="16838" w:h="11906" w:orient="landscape"/>
      <w:pgMar w:top="113" w:right="113" w:bottom="113" w:left="9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9F"/>
    <w:rsid w:val="00037D47"/>
    <w:rsid w:val="000A2A87"/>
    <w:rsid w:val="000F1665"/>
    <w:rsid w:val="001F5DB7"/>
    <w:rsid w:val="00370980"/>
    <w:rsid w:val="00397699"/>
    <w:rsid w:val="004460A8"/>
    <w:rsid w:val="00544C92"/>
    <w:rsid w:val="00561062"/>
    <w:rsid w:val="005846E7"/>
    <w:rsid w:val="006354D7"/>
    <w:rsid w:val="008F6ED4"/>
    <w:rsid w:val="00A02453"/>
    <w:rsid w:val="00A17E18"/>
    <w:rsid w:val="00B11A4C"/>
    <w:rsid w:val="00B40C2B"/>
    <w:rsid w:val="00B6349F"/>
    <w:rsid w:val="00BD4C57"/>
    <w:rsid w:val="00C2086B"/>
    <w:rsid w:val="00CC02F5"/>
    <w:rsid w:val="00D64403"/>
    <w:rsid w:val="00E43116"/>
    <w:rsid w:val="00E44DCB"/>
    <w:rsid w:val="00F67467"/>
    <w:rsid w:val="00F7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34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49F"/>
    <w:rPr>
      <w:rFonts w:ascii="Times New Roman" w:eastAsia="Times New Roman" w:hAnsi="Times New Roman" w:cs="Times New Roman"/>
      <w:b/>
      <w:bCs/>
      <w:sz w:val="36"/>
      <w:szCs w:val="36"/>
      <w:lang w:eastAsia="ru-RU"/>
    </w:rPr>
  </w:style>
  <w:style w:type="table" w:styleId="a3">
    <w:name w:val="Table Grid"/>
    <w:basedOn w:val="a1"/>
    <w:uiPriority w:val="59"/>
    <w:rsid w:val="00B6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6349F"/>
  </w:style>
  <w:style w:type="character" w:styleId="a4">
    <w:name w:val="Hyperlink"/>
    <w:basedOn w:val="a0"/>
    <w:uiPriority w:val="99"/>
    <w:unhideWhenUsed/>
    <w:rsid w:val="00B6349F"/>
    <w:rPr>
      <w:color w:val="0000FF"/>
      <w:u w:val="single"/>
    </w:rPr>
  </w:style>
  <w:style w:type="paragraph" w:styleId="a5">
    <w:name w:val="Balloon Text"/>
    <w:basedOn w:val="a"/>
    <w:link w:val="a6"/>
    <w:uiPriority w:val="99"/>
    <w:semiHidden/>
    <w:unhideWhenUsed/>
    <w:rsid w:val="00B63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49F"/>
    <w:rPr>
      <w:rFonts w:ascii="Tahoma" w:hAnsi="Tahoma" w:cs="Tahoma"/>
      <w:sz w:val="16"/>
      <w:szCs w:val="16"/>
    </w:rPr>
  </w:style>
  <w:style w:type="paragraph" w:styleId="a7">
    <w:name w:val="Normal (Web)"/>
    <w:basedOn w:val="a"/>
    <w:uiPriority w:val="99"/>
    <w:semiHidden/>
    <w:unhideWhenUsed/>
    <w:rsid w:val="000F1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34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49F"/>
    <w:rPr>
      <w:rFonts w:ascii="Times New Roman" w:eastAsia="Times New Roman" w:hAnsi="Times New Roman" w:cs="Times New Roman"/>
      <w:b/>
      <w:bCs/>
      <w:sz w:val="36"/>
      <w:szCs w:val="36"/>
      <w:lang w:eastAsia="ru-RU"/>
    </w:rPr>
  </w:style>
  <w:style w:type="table" w:styleId="a3">
    <w:name w:val="Table Grid"/>
    <w:basedOn w:val="a1"/>
    <w:uiPriority w:val="59"/>
    <w:rsid w:val="00B6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6349F"/>
  </w:style>
  <w:style w:type="character" w:styleId="a4">
    <w:name w:val="Hyperlink"/>
    <w:basedOn w:val="a0"/>
    <w:uiPriority w:val="99"/>
    <w:unhideWhenUsed/>
    <w:rsid w:val="00B6349F"/>
    <w:rPr>
      <w:color w:val="0000FF"/>
      <w:u w:val="single"/>
    </w:rPr>
  </w:style>
  <w:style w:type="paragraph" w:styleId="a5">
    <w:name w:val="Balloon Text"/>
    <w:basedOn w:val="a"/>
    <w:link w:val="a6"/>
    <w:uiPriority w:val="99"/>
    <w:semiHidden/>
    <w:unhideWhenUsed/>
    <w:rsid w:val="00B63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49F"/>
    <w:rPr>
      <w:rFonts w:ascii="Tahoma" w:hAnsi="Tahoma" w:cs="Tahoma"/>
      <w:sz w:val="16"/>
      <w:szCs w:val="16"/>
    </w:rPr>
  </w:style>
  <w:style w:type="paragraph" w:styleId="a7">
    <w:name w:val="Normal (Web)"/>
    <w:basedOn w:val="a"/>
    <w:uiPriority w:val="99"/>
    <w:semiHidden/>
    <w:unhideWhenUsed/>
    <w:rsid w:val="000F1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5649">
      <w:bodyDiv w:val="1"/>
      <w:marLeft w:val="0"/>
      <w:marRight w:val="0"/>
      <w:marTop w:val="0"/>
      <w:marBottom w:val="0"/>
      <w:divBdr>
        <w:top w:val="none" w:sz="0" w:space="0" w:color="auto"/>
        <w:left w:val="none" w:sz="0" w:space="0" w:color="auto"/>
        <w:bottom w:val="none" w:sz="0" w:space="0" w:color="auto"/>
        <w:right w:val="none" w:sz="0" w:space="0" w:color="auto"/>
      </w:divBdr>
    </w:div>
    <w:div w:id="183371795">
      <w:bodyDiv w:val="1"/>
      <w:marLeft w:val="0"/>
      <w:marRight w:val="0"/>
      <w:marTop w:val="0"/>
      <w:marBottom w:val="0"/>
      <w:divBdr>
        <w:top w:val="none" w:sz="0" w:space="0" w:color="auto"/>
        <w:left w:val="none" w:sz="0" w:space="0" w:color="auto"/>
        <w:bottom w:val="none" w:sz="0" w:space="0" w:color="auto"/>
        <w:right w:val="none" w:sz="0" w:space="0" w:color="auto"/>
      </w:divBdr>
    </w:div>
    <w:div w:id="585067431">
      <w:bodyDiv w:val="1"/>
      <w:marLeft w:val="0"/>
      <w:marRight w:val="0"/>
      <w:marTop w:val="0"/>
      <w:marBottom w:val="0"/>
      <w:divBdr>
        <w:top w:val="none" w:sz="0" w:space="0" w:color="auto"/>
        <w:left w:val="none" w:sz="0" w:space="0" w:color="auto"/>
        <w:bottom w:val="none" w:sz="0" w:space="0" w:color="auto"/>
        <w:right w:val="none" w:sz="0" w:space="0" w:color="auto"/>
      </w:divBdr>
    </w:div>
    <w:div w:id="949701651">
      <w:bodyDiv w:val="1"/>
      <w:marLeft w:val="0"/>
      <w:marRight w:val="0"/>
      <w:marTop w:val="0"/>
      <w:marBottom w:val="0"/>
      <w:divBdr>
        <w:top w:val="none" w:sz="0" w:space="0" w:color="auto"/>
        <w:left w:val="none" w:sz="0" w:space="0" w:color="auto"/>
        <w:bottom w:val="none" w:sz="0" w:space="0" w:color="auto"/>
        <w:right w:val="none" w:sz="0" w:space="0" w:color="auto"/>
      </w:divBdr>
    </w:div>
    <w:div w:id="1005135566">
      <w:bodyDiv w:val="1"/>
      <w:marLeft w:val="0"/>
      <w:marRight w:val="0"/>
      <w:marTop w:val="0"/>
      <w:marBottom w:val="0"/>
      <w:divBdr>
        <w:top w:val="none" w:sz="0" w:space="0" w:color="auto"/>
        <w:left w:val="none" w:sz="0" w:space="0" w:color="auto"/>
        <w:bottom w:val="none" w:sz="0" w:space="0" w:color="auto"/>
        <w:right w:val="none" w:sz="0" w:space="0" w:color="auto"/>
      </w:divBdr>
    </w:div>
    <w:div w:id="1116220036">
      <w:bodyDiv w:val="1"/>
      <w:marLeft w:val="0"/>
      <w:marRight w:val="0"/>
      <w:marTop w:val="0"/>
      <w:marBottom w:val="0"/>
      <w:divBdr>
        <w:top w:val="none" w:sz="0" w:space="0" w:color="auto"/>
        <w:left w:val="none" w:sz="0" w:space="0" w:color="auto"/>
        <w:bottom w:val="none" w:sz="0" w:space="0" w:color="auto"/>
        <w:right w:val="none" w:sz="0" w:space="0" w:color="auto"/>
      </w:divBdr>
    </w:div>
    <w:div w:id="1426151137">
      <w:bodyDiv w:val="1"/>
      <w:marLeft w:val="0"/>
      <w:marRight w:val="0"/>
      <w:marTop w:val="0"/>
      <w:marBottom w:val="0"/>
      <w:divBdr>
        <w:top w:val="none" w:sz="0" w:space="0" w:color="auto"/>
        <w:left w:val="none" w:sz="0" w:space="0" w:color="auto"/>
        <w:bottom w:val="none" w:sz="0" w:space="0" w:color="auto"/>
        <w:right w:val="none" w:sz="0" w:space="0" w:color="auto"/>
      </w:divBdr>
    </w:div>
    <w:div w:id="1538589745">
      <w:bodyDiv w:val="1"/>
      <w:marLeft w:val="0"/>
      <w:marRight w:val="0"/>
      <w:marTop w:val="0"/>
      <w:marBottom w:val="0"/>
      <w:divBdr>
        <w:top w:val="none" w:sz="0" w:space="0" w:color="auto"/>
        <w:left w:val="none" w:sz="0" w:space="0" w:color="auto"/>
        <w:bottom w:val="none" w:sz="0" w:space="0" w:color="auto"/>
        <w:right w:val="none" w:sz="0" w:space="0" w:color="auto"/>
      </w:divBdr>
    </w:div>
    <w:div w:id="1621644054">
      <w:bodyDiv w:val="1"/>
      <w:marLeft w:val="0"/>
      <w:marRight w:val="0"/>
      <w:marTop w:val="0"/>
      <w:marBottom w:val="0"/>
      <w:divBdr>
        <w:top w:val="none" w:sz="0" w:space="0" w:color="auto"/>
        <w:left w:val="none" w:sz="0" w:space="0" w:color="auto"/>
        <w:bottom w:val="none" w:sz="0" w:space="0" w:color="auto"/>
        <w:right w:val="none" w:sz="0" w:space="0" w:color="auto"/>
      </w:divBdr>
    </w:div>
    <w:div w:id="1715470775">
      <w:bodyDiv w:val="1"/>
      <w:marLeft w:val="0"/>
      <w:marRight w:val="0"/>
      <w:marTop w:val="0"/>
      <w:marBottom w:val="0"/>
      <w:divBdr>
        <w:top w:val="none" w:sz="0" w:space="0" w:color="auto"/>
        <w:left w:val="none" w:sz="0" w:space="0" w:color="auto"/>
        <w:bottom w:val="none" w:sz="0" w:space="0" w:color="auto"/>
        <w:right w:val="none" w:sz="0" w:space="0" w:color="auto"/>
      </w:divBdr>
    </w:div>
    <w:div w:id="1903328478">
      <w:bodyDiv w:val="1"/>
      <w:marLeft w:val="0"/>
      <w:marRight w:val="0"/>
      <w:marTop w:val="0"/>
      <w:marBottom w:val="0"/>
      <w:divBdr>
        <w:top w:val="none" w:sz="0" w:space="0" w:color="auto"/>
        <w:left w:val="none" w:sz="0" w:space="0" w:color="auto"/>
        <w:bottom w:val="none" w:sz="0" w:space="0" w:color="auto"/>
        <w:right w:val="none" w:sz="0" w:space="0" w:color="auto"/>
      </w:divBdr>
    </w:div>
    <w:div w:id="1929264676">
      <w:bodyDiv w:val="1"/>
      <w:marLeft w:val="0"/>
      <w:marRight w:val="0"/>
      <w:marTop w:val="0"/>
      <w:marBottom w:val="0"/>
      <w:divBdr>
        <w:top w:val="none" w:sz="0" w:space="0" w:color="auto"/>
        <w:left w:val="none" w:sz="0" w:space="0" w:color="auto"/>
        <w:bottom w:val="none" w:sz="0" w:space="0" w:color="auto"/>
        <w:right w:val="none" w:sz="0" w:space="0" w:color="auto"/>
      </w:divBdr>
    </w:div>
    <w:div w:id="19306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by.info/pravoslavie/october-6.htm" TargetMode="External"/><Relationship Id="rId13" Type="http://schemas.openxmlformats.org/officeDocument/2006/relationships/hyperlink" Target="http://www.tamby.info/pravoslavie/october-22.htm" TargetMode="External"/><Relationship Id="rId18" Type="http://schemas.microsoft.com/office/2007/relationships/hdphoto" Target="media/hdphoto2.wdp"/><Relationship Id="rId26" Type="http://schemas.microsoft.com/office/2007/relationships/hdphoto" Target="media/hdphoto5.wdp"/><Relationship Id="rId3" Type="http://schemas.openxmlformats.org/officeDocument/2006/relationships/settings" Target="settings.xml"/><Relationship Id="rId21" Type="http://schemas.microsoft.com/office/2007/relationships/hdphoto" Target="media/hdphoto3.wdp"/><Relationship Id="rId7" Type="http://schemas.openxmlformats.org/officeDocument/2006/relationships/hyperlink" Target="http://www.tamby.info/pravoslavie/october-4.htm" TargetMode="External"/><Relationship Id="rId12" Type="http://schemas.openxmlformats.org/officeDocument/2006/relationships/hyperlink" Target="http://www.tamby.info/pravoslavie/october-19.htm" TargetMode="External"/><Relationship Id="rId17" Type="http://schemas.openxmlformats.org/officeDocument/2006/relationships/image" Target="media/image2.jpeg"/><Relationship Id="rId25"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izum.church.ua/2016/08/24/zakladka-kapsuly-na-meste-stroitelstva-xrama-v-s-ivanovka/" TargetMode="External"/><Relationship Id="rId20" Type="http://schemas.openxmlformats.org/officeDocument/2006/relationships/image" Target="media/image3.jpeg"/><Relationship Id="rId29" Type="http://schemas.openxmlformats.org/officeDocument/2006/relationships/hyperlink" Target="http://azbyka.ru/otechnik/Dmitrij_Rostovskij/" TargetMode="Externa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www.tamby.info/2016/pokrov.htm" TargetMode="External"/><Relationship Id="rId24" Type="http://schemas.openxmlformats.org/officeDocument/2006/relationships/hyperlink" Target="http://izum.church.ua/2016/09/07/prebyvanie-peschanskoj-chudotvornoj-ikony-presvyatoj-bogorodicy-v-g-chuguev/"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tamby.info/pravoslavie/october-31.htm" TargetMode="External"/><Relationship Id="rId23" Type="http://schemas.microsoft.com/office/2007/relationships/hdphoto" Target="media/hdphoto4.wdp"/><Relationship Id="rId28" Type="http://schemas.microsoft.com/office/2007/relationships/hdphoto" Target="media/hdphoto6.wdp"/><Relationship Id="rId10" Type="http://schemas.openxmlformats.org/officeDocument/2006/relationships/hyperlink" Target="http://www.tamby.info/pravoslavie/october-9.htm" TargetMode="External"/><Relationship Id="rId19" Type="http://schemas.openxmlformats.org/officeDocument/2006/relationships/hyperlink" Target="http://izum.church.ua/2016/08/25/prazdnichnyj-moleben-v-pos-esxa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mby.info/pravoslavie/october-8.htm" TargetMode="External"/><Relationship Id="rId14" Type="http://schemas.openxmlformats.org/officeDocument/2006/relationships/hyperlink" Target="http://www.tamby.info/pravoslavie/october-24.htm"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hyperlink" Target="http://azbyka.ru/otechnik/Feofan_Zatvor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Панда 2</dc:creator>
  <cp:lastModifiedBy>Панда 2</cp:lastModifiedBy>
  <cp:revision>16</cp:revision>
  <cp:lastPrinted>2016-09-16T09:51:00Z</cp:lastPrinted>
  <dcterms:created xsi:type="dcterms:W3CDTF">2016-09-13T10:57:00Z</dcterms:created>
  <dcterms:modified xsi:type="dcterms:W3CDTF">2016-09-18T01:40:00Z</dcterms:modified>
</cp:coreProperties>
</file>